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7A51" w14:textId="7FEFFBAA" w:rsidR="00523188" w:rsidRPr="003D5C37" w:rsidRDefault="00523188" w:rsidP="1708D7EF">
      <w:pPr>
        <w:shd w:val="clear" w:color="auto" w:fill="FFFFFF" w:themeFill="background1"/>
        <w:spacing w:after="0" w:line="240" w:lineRule="auto"/>
        <w:rPr>
          <w:rFonts w:ascii="Lora" w:eastAsia="Times New Roman" w:hAnsi="Lora" w:cs="Times New Roman"/>
          <w:color w:val="111111"/>
        </w:rPr>
      </w:pPr>
      <w:bookmarkStart w:id="0" w:name="_Hlk88206903"/>
      <w:r w:rsidRPr="003D5C37">
        <w:rPr>
          <w:rFonts w:ascii="Lora" w:eastAsia="Times New Roman" w:hAnsi="Lora" w:cs="Times New Roman"/>
          <w:color w:val="111111"/>
        </w:rPr>
        <w:t>Weekly Influenza Surveillance Summary (</w:t>
      </w:r>
      <w:r w:rsidRPr="003D5C37">
        <w:rPr>
          <w:rFonts w:ascii="Lora" w:eastAsia="Times New Roman" w:hAnsi="Lora" w:cs="Times New Roman"/>
          <w:color w:val="111111"/>
          <w:highlight w:val="yellow"/>
        </w:rPr>
        <w:t xml:space="preserve">Week of </w:t>
      </w:r>
      <w:r w:rsidR="000D2FB8">
        <w:rPr>
          <w:rFonts w:ascii="Lora" w:eastAsia="Times New Roman" w:hAnsi="Lora" w:cs="Times New Roman"/>
          <w:color w:val="111111"/>
          <w:highlight w:val="yellow"/>
        </w:rPr>
        <w:t>12</w:t>
      </w:r>
      <w:r w:rsidR="00396E34" w:rsidRPr="003D5C37">
        <w:rPr>
          <w:rFonts w:ascii="Lora" w:eastAsia="Times New Roman" w:hAnsi="Lora" w:cs="Times New Roman"/>
          <w:color w:val="111111"/>
          <w:highlight w:val="yellow"/>
        </w:rPr>
        <w:t>/</w:t>
      </w:r>
      <w:r w:rsidR="0081457D">
        <w:rPr>
          <w:rFonts w:ascii="Lora" w:eastAsia="Times New Roman" w:hAnsi="Lora" w:cs="Times New Roman"/>
          <w:color w:val="111111"/>
          <w:highlight w:val="yellow"/>
        </w:rPr>
        <w:t>10</w:t>
      </w:r>
      <w:r w:rsidR="00CA5CC5" w:rsidRPr="003D5C37">
        <w:rPr>
          <w:rFonts w:ascii="Lora" w:eastAsia="Times New Roman" w:hAnsi="Lora" w:cs="Times New Roman"/>
          <w:color w:val="111111"/>
          <w:highlight w:val="yellow"/>
        </w:rPr>
        <w:t>/2023</w:t>
      </w:r>
      <w:r w:rsidR="00847522" w:rsidRPr="003D5C37">
        <w:rPr>
          <w:rFonts w:ascii="Lora" w:eastAsia="Times New Roman" w:hAnsi="Lora" w:cs="Times New Roman"/>
          <w:color w:val="111111"/>
          <w:highlight w:val="yellow"/>
        </w:rPr>
        <w:t>-</w:t>
      </w:r>
      <w:r w:rsidR="00BD28FB">
        <w:rPr>
          <w:rFonts w:ascii="Lora" w:eastAsia="Times New Roman" w:hAnsi="Lora" w:cs="Times New Roman"/>
          <w:color w:val="111111"/>
          <w:highlight w:val="yellow"/>
        </w:rPr>
        <w:t>12</w:t>
      </w:r>
      <w:r w:rsidR="00767143" w:rsidRPr="003D5C37">
        <w:rPr>
          <w:rFonts w:ascii="Lora" w:eastAsia="Times New Roman" w:hAnsi="Lora" w:cs="Times New Roman"/>
          <w:color w:val="111111"/>
          <w:highlight w:val="yellow"/>
        </w:rPr>
        <w:t>/</w:t>
      </w:r>
      <w:r w:rsidR="0081457D">
        <w:rPr>
          <w:rFonts w:ascii="Lora" w:eastAsia="Times New Roman" w:hAnsi="Lora" w:cs="Times New Roman"/>
          <w:color w:val="111111"/>
          <w:highlight w:val="yellow"/>
        </w:rPr>
        <w:t>16</w:t>
      </w:r>
      <w:r w:rsidR="00847522" w:rsidRPr="003D5C37">
        <w:rPr>
          <w:rFonts w:ascii="Lora" w:eastAsia="Times New Roman" w:hAnsi="Lora" w:cs="Times New Roman"/>
          <w:color w:val="111111"/>
          <w:highlight w:val="yellow"/>
        </w:rPr>
        <w:t>/2</w:t>
      </w:r>
      <w:r w:rsidR="00CA5CC5" w:rsidRPr="003D5C37">
        <w:rPr>
          <w:rFonts w:ascii="Lora" w:eastAsia="Times New Roman" w:hAnsi="Lora" w:cs="Times New Roman"/>
          <w:color w:val="111111"/>
          <w:highlight w:val="yellow"/>
        </w:rPr>
        <w:t>0</w:t>
      </w:r>
      <w:r w:rsidR="00847522" w:rsidRPr="003D5C37">
        <w:rPr>
          <w:rFonts w:ascii="Lora" w:eastAsia="Times New Roman" w:hAnsi="Lora" w:cs="Times New Roman"/>
          <w:color w:val="111111"/>
          <w:highlight w:val="yellow"/>
        </w:rPr>
        <w:t>2</w:t>
      </w:r>
      <w:r w:rsidR="00CA5CC5" w:rsidRPr="003D5C37">
        <w:rPr>
          <w:rFonts w:ascii="Lora" w:eastAsia="Times New Roman" w:hAnsi="Lora" w:cs="Times New Roman"/>
          <w:color w:val="111111"/>
          <w:highlight w:val="yellow"/>
        </w:rPr>
        <w:t>3</w:t>
      </w:r>
      <w:r w:rsidRPr="003D5C37">
        <w:rPr>
          <w:rFonts w:ascii="Lora" w:eastAsia="Times New Roman" w:hAnsi="Lora" w:cs="Times New Roman"/>
          <w:color w:val="111111"/>
          <w:highlight w:val="yellow"/>
        </w:rPr>
        <w:t xml:space="preserve">. Updated: </w:t>
      </w:r>
      <w:r w:rsidR="00BD28FB">
        <w:rPr>
          <w:rFonts w:ascii="Lora" w:eastAsia="Times New Roman" w:hAnsi="Lora" w:cs="Times New Roman"/>
          <w:color w:val="111111"/>
          <w:highlight w:val="yellow"/>
        </w:rPr>
        <w:t>12</w:t>
      </w:r>
      <w:r w:rsidR="003221E2">
        <w:rPr>
          <w:rFonts w:ascii="Lora" w:eastAsia="Times New Roman" w:hAnsi="Lora" w:cs="Times New Roman"/>
          <w:color w:val="111111"/>
          <w:highlight w:val="yellow"/>
        </w:rPr>
        <w:t>/</w:t>
      </w:r>
      <w:r w:rsidR="0081457D">
        <w:rPr>
          <w:rFonts w:ascii="Lora" w:eastAsia="Times New Roman" w:hAnsi="Lora" w:cs="Times New Roman"/>
          <w:color w:val="111111"/>
          <w:highlight w:val="yellow"/>
        </w:rPr>
        <w:t>22</w:t>
      </w:r>
      <w:r w:rsidR="003221E2">
        <w:rPr>
          <w:rFonts w:ascii="Lora" w:eastAsia="Times New Roman" w:hAnsi="Lora" w:cs="Times New Roman"/>
          <w:color w:val="111111"/>
          <w:highlight w:val="yellow"/>
        </w:rPr>
        <w:t>/2023</w:t>
      </w:r>
      <w:r w:rsidRPr="003D5C37">
        <w:rPr>
          <w:rFonts w:ascii="Lora" w:eastAsia="Times New Roman" w:hAnsi="Lora" w:cs="Times New Roman"/>
          <w:color w:val="111111"/>
          <w:highlight w:val="yellow"/>
        </w:rPr>
        <w:t>)</w:t>
      </w:r>
    </w:p>
    <w:p w14:paraId="4CB56E6F" w14:textId="20EFBE30" w:rsidR="00523188" w:rsidRPr="003D5C37" w:rsidRDefault="00523188" w:rsidP="00523188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212121"/>
        </w:rPr>
      </w:pPr>
    </w:p>
    <w:bookmarkEnd w:id="0"/>
    <w:p w14:paraId="52D63EF8" w14:textId="4855C560" w:rsidR="00227ED4" w:rsidRPr="00FA6C38" w:rsidRDefault="00227ED4" w:rsidP="00227E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ora" w:hAnsi="Lora"/>
          <w:color w:val="212121"/>
        </w:rPr>
      </w:pPr>
      <w:r w:rsidRPr="00FA6C38">
        <w:rPr>
          <w:rFonts w:ascii="Lora" w:hAnsi="Lora"/>
          <w:color w:val="212121"/>
        </w:rPr>
        <w:t xml:space="preserve">Influenza activity </w:t>
      </w:r>
      <w:r w:rsidR="00AA1E15" w:rsidRPr="00FA6C38">
        <w:rPr>
          <w:rFonts w:ascii="Lora" w:hAnsi="Lora"/>
          <w:color w:val="212121"/>
        </w:rPr>
        <w:t>continues to increase</w:t>
      </w:r>
      <w:r w:rsidR="00DF7E56" w:rsidRPr="00FA6C38">
        <w:rPr>
          <w:rFonts w:ascii="Lora" w:hAnsi="Lora"/>
          <w:color w:val="212121"/>
        </w:rPr>
        <w:t>.</w:t>
      </w:r>
    </w:p>
    <w:p w14:paraId="003A8EBB" w14:textId="0469C2E6" w:rsidR="00227ED4" w:rsidRPr="002B08E0" w:rsidRDefault="0081457D" w:rsidP="00227E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ora" w:hAnsi="Lora"/>
          <w:color w:val="212121"/>
          <w:highlight w:val="yellow"/>
        </w:rPr>
      </w:pPr>
      <w:r>
        <w:rPr>
          <w:rFonts w:ascii="Lora" w:hAnsi="Lora"/>
          <w:color w:val="212121"/>
        </w:rPr>
        <w:t>eight</w:t>
      </w:r>
      <w:r w:rsidR="00227ED4" w:rsidRPr="005E3FE6">
        <w:rPr>
          <w:rFonts w:ascii="Lora" w:hAnsi="Lora"/>
          <w:color w:val="212121"/>
        </w:rPr>
        <w:t xml:space="preserve"> influenza-associated ICU hospitalization</w:t>
      </w:r>
      <w:r w:rsidR="00AA1E15" w:rsidRPr="005E3FE6">
        <w:rPr>
          <w:rFonts w:ascii="Lora" w:hAnsi="Lora"/>
          <w:color w:val="212121"/>
        </w:rPr>
        <w:t>s</w:t>
      </w:r>
      <w:r w:rsidR="00227ED4" w:rsidRPr="005E3FE6">
        <w:rPr>
          <w:rFonts w:ascii="Lora" w:hAnsi="Lora"/>
          <w:color w:val="212121"/>
        </w:rPr>
        <w:t xml:space="preserve"> </w:t>
      </w:r>
      <w:r w:rsidR="00AA1E15" w:rsidRPr="005E3FE6">
        <w:rPr>
          <w:rFonts w:ascii="Lora" w:hAnsi="Lora"/>
          <w:color w:val="212121"/>
        </w:rPr>
        <w:t>were</w:t>
      </w:r>
      <w:r w:rsidR="00227ED4" w:rsidRPr="005E3FE6">
        <w:rPr>
          <w:rFonts w:ascii="Lora" w:hAnsi="Lora"/>
          <w:color w:val="212121"/>
        </w:rPr>
        <w:t xml:space="preserve"> reported for the current surveillance week.  </w:t>
      </w:r>
      <w:r w:rsidR="00575CF9">
        <w:rPr>
          <w:rFonts w:ascii="Lora" w:hAnsi="Lora"/>
          <w:color w:val="212121"/>
          <w:highlight w:val="yellow"/>
        </w:rPr>
        <w:t xml:space="preserve">Since October 1, 2023, </w:t>
      </w:r>
      <w:r w:rsidR="00097C35">
        <w:rPr>
          <w:rFonts w:ascii="Lora" w:hAnsi="Lora"/>
          <w:color w:val="212121"/>
          <w:highlight w:val="yellow"/>
        </w:rPr>
        <w:t xml:space="preserve">47 </w:t>
      </w:r>
      <w:r w:rsidR="00575CF9">
        <w:rPr>
          <w:rFonts w:ascii="Lora" w:hAnsi="Lora"/>
          <w:color w:val="212121"/>
          <w:highlight w:val="yellow"/>
        </w:rPr>
        <w:t xml:space="preserve">influenza-associated ICU hospitalizations have been reported. </w:t>
      </w:r>
    </w:p>
    <w:p w14:paraId="6A16DB8B" w14:textId="172613F5" w:rsidR="002B08E0" w:rsidRPr="002B08E0" w:rsidRDefault="00097C35" w:rsidP="00806075">
      <w:pPr>
        <w:pStyle w:val="NormalWeb"/>
        <w:numPr>
          <w:ilvl w:val="0"/>
          <w:numId w:val="4"/>
        </w:numPr>
        <w:shd w:val="clear" w:color="auto" w:fill="FFFFFF"/>
        <w:spacing w:before="0" w:beforeAutospacing="0"/>
        <w:rPr>
          <w:rFonts w:ascii="Lora" w:hAnsi="Lora"/>
          <w:color w:val="212121"/>
          <w:sz w:val="22"/>
          <w:szCs w:val="22"/>
          <w:highlight w:val="yellow"/>
        </w:rPr>
      </w:pPr>
      <w:r>
        <w:rPr>
          <w:rFonts w:ascii="Lora" w:hAnsi="Lora"/>
          <w:color w:val="212121"/>
          <w:sz w:val="22"/>
          <w:szCs w:val="22"/>
          <w:highlight w:val="yellow"/>
        </w:rPr>
        <w:t>510</w:t>
      </w:r>
      <w:r w:rsidR="00635D5F">
        <w:rPr>
          <w:rFonts w:ascii="Lora" w:hAnsi="Lora"/>
          <w:color w:val="212121"/>
          <w:sz w:val="22"/>
          <w:szCs w:val="22"/>
          <w:highlight w:val="yellow"/>
        </w:rPr>
        <w:t xml:space="preserve"> </w:t>
      </w:r>
      <w:r w:rsidR="002B08E0" w:rsidRPr="002B08E0">
        <w:rPr>
          <w:rFonts w:ascii="Lora" w:hAnsi="Lora"/>
          <w:color w:val="212121"/>
          <w:sz w:val="22"/>
          <w:szCs w:val="22"/>
          <w:highlight w:val="yellow"/>
        </w:rPr>
        <w:t xml:space="preserve">of </w:t>
      </w:r>
      <w:r>
        <w:rPr>
          <w:rFonts w:ascii="Lora" w:hAnsi="Lora"/>
          <w:color w:val="212121"/>
          <w:sz w:val="22"/>
          <w:szCs w:val="22"/>
          <w:highlight w:val="yellow"/>
        </w:rPr>
        <w:t xml:space="preserve">5,436 </w:t>
      </w:r>
      <w:r w:rsidR="002B08E0" w:rsidRPr="002B08E0">
        <w:rPr>
          <w:rFonts w:ascii="Lora" w:hAnsi="Lora"/>
          <w:color w:val="212121"/>
          <w:sz w:val="22"/>
          <w:szCs w:val="22"/>
          <w:highlight w:val="yellow"/>
        </w:rPr>
        <w:t>(</w:t>
      </w:r>
      <w:r>
        <w:rPr>
          <w:rFonts w:ascii="Lora" w:hAnsi="Lora"/>
          <w:color w:val="212121"/>
          <w:sz w:val="22"/>
          <w:szCs w:val="22"/>
          <w:highlight w:val="yellow"/>
        </w:rPr>
        <w:t>9</w:t>
      </w:r>
      <w:r w:rsidR="00E6149A">
        <w:rPr>
          <w:rFonts w:ascii="Lora" w:hAnsi="Lora"/>
          <w:color w:val="212121"/>
          <w:sz w:val="22"/>
          <w:szCs w:val="22"/>
          <w:highlight w:val="yellow"/>
        </w:rPr>
        <w:t>.</w:t>
      </w:r>
      <w:r>
        <w:rPr>
          <w:rFonts w:ascii="Lora" w:hAnsi="Lora"/>
          <w:color w:val="212121"/>
          <w:sz w:val="22"/>
          <w:szCs w:val="22"/>
          <w:highlight w:val="yellow"/>
        </w:rPr>
        <w:t>4</w:t>
      </w:r>
      <w:r w:rsidR="002B08E0" w:rsidRPr="002B08E0">
        <w:rPr>
          <w:rFonts w:ascii="Lora" w:hAnsi="Lora"/>
          <w:color w:val="212121"/>
          <w:sz w:val="22"/>
          <w:szCs w:val="22"/>
          <w:highlight w:val="yellow"/>
        </w:rPr>
        <w:t xml:space="preserve">%) reported specimens tested for influenza were positive. Since October 1, 2023, </w:t>
      </w:r>
      <w:r w:rsidR="005E3FE6">
        <w:rPr>
          <w:rFonts w:ascii="Lora" w:hAnsi="Lora"/>
          <w:color w:val="212121"/>
          <w:sz w:val="22"/>
          <w:szCs w:val="22"/>
          <w:highlight w:val="yellow"/>
        </w:rPr>
        <w:t>1,</w:t>
      </w:r>
      <w:r w:rsidR="009A72AD">
        <w:rPr>
          <w:rFonts w:ascii="Lora" w:hAnsi="Lora"/>
          <w:color w:val="212121"/>
          <w:sz w:val="22"/>
          <w:szCs w:val="22"/>
          <w:highlight w:val="yellow"/>
        </w:rPr>
        <w:t>972</w:t>
      </w:r>
      <w:r w:rsidR="002B08E0" w:rsidRPr="002B08E0">
        <w:rPr>
          <w:rFonts w:ascii="Lora" w:hAnsi="Lora"/>
          <w:color w:val="212121"/>
          <w:sz w:val="22"/>
          <w:szCs w:val="22"/>
          <w:highlight w:val="yellow"/>
        </w:rPr>
        <w:t xml:space="preserve"> of </w:t>
      </w:r>
      <w:r w:rsidR="005E3FE6">
        <w:rPr>
          <w:rFonts w:ascii="Lora" w:hAnsi="Lora"/>
          <w:color w:val="212121"/>
          <w:sz w:val="22"/>
          <w:szCs w:val="22"/>
          <w:highlight w:val="yellow"/>
        </w:rPr>
        <w:t>5</w:t>
      </w:r>
      <w:r w:rsidR="009A72AD">
        <w:rPr>
          <w:rFonts w:ascii="Lora" w:hAnsi="Lora"/>
          <w:color w:val="212121"/>
          <w:sz w:val="22"/>
          <w:szCs w:val="22"/>
          <w:highlight w:val="yellow"/>
        </w:rPr>
        <w:t>6</w:t>
      </w:r>
      <w:r w:rsidR="00EA68F6">
        <w:rPr>
          <w:rFonts w:ascii="Lora" w:hAnsi="Lora"/>
          <w:color w:val="212121"/>
          <w:sz w:val="22"/>
          <w:szCs w:val="22"/>
          <w:highlight w:val="yellow"/>
        </w:rPr>
        <w:t>,</w:t>
      </w:r>
      <w:r w:rsidR="009A72AD">
        <w:rPr>
          <w:rFonts w:ascii="Lora" w:hAnsi="Lora"/>
          <w:color w:val="212121"/>
          <w:sz w:val="22"/>
          <w:szCs w:val="22"/>
          <w:highlight w:val="yellow"/>
        </w:rPr>
        <w:t>716</w:t>
      </w:r>
      <w:r w:rsidR="002B08E0" w:rsidRPr="002B08E0">
        <w:rPr>
          <w:rFonts w:ascii="Lora" w:hAnsi="Lora"/>
          <w:color w:val="212121"/>
          <w:sz w:val="22"/>
          <w:szCs w:val="22"/>
          <w:highlight w:val="yellow"/>
        </w:rPr>
        <w:t xml:space="preserve"> (</w:t>
      </w:r>
      <w:r w:rsidR="009A72AD">
        <w:rPr>
          <w:rFonts w:ascii="Lora" w:hAnsi="Lora"/>
          <w:color w:val="212121"/>
          <w:sz w:val="22"/>
          <w:szCs w:val="22"/>
          <w:highlight w:val="yellow"/>
        </w:rPr>
        <w:t>3</w:t>
      </w:r>
      <w:r w:rsidR="00AF642A">
        <w:rPr>
          <w:rFonts w:ascii="Lora" w:hAnsi="Lora"/>
          <w:color w:val="212121"/>
          <w:sz w:val="22"/>
          <w:szCs w:val="22"/>
          <w:highlight w:val="yellow"/>
        </w:rPr>
        <w:t>.</w:t>
      </w:r>
      <w:r w:rsidR="009A72AD">
        <w:rPr>
          <w:rFonts w:ascii="Lora" w:hAnsi="Lora"/>
          <w:color w:val="212121"/>
          <w:sz w:val="22"/>
          <w:szCs w:val="22"/>
          <w:highlight w:val="yellow"/>
        </w:rPr>
        <w:t>5</w:t>
      </w:r>
      <w:r w:rsidR="002B08E0" w:rsidRPr="002B08E0">
        <w:rPr>
          <w:rFonts w:ascii="Lora" w:hAnsi="Lora"/>
          <w:color w:val="212121"/>
          <w:sz w:val="22"/>
          <w:szCs w:val="22"/>
          <w:highlight w:val="yellow"/>
        </w:rPr>
        <w:t xml:space="preserve">%) reported specimens tested for influenza were positive. </w:t>
      </w:r>
    </w:p>
    <w:p w14:paraId="74976B3E" w14:textId="099B0BDB" w:rsidR="00806075" w:rsidRPr="006D2572" w:rsidRDefault="00806075" w:rsidP="00806075">
      <w:pPr>
        <w:pStyle w:val="NormalWeb"/>
        <w:numPr>
          <w:ilvl w:val="0"/>
          <w:numId w:val="4"/>
        </w:numPr>
        <w:shd w:val="clear" w:color="auto" w:fill="FFFFFF"/>
        <w:spacing w:before="0" w:beforeAutospacing="0"/>
        <w:rPr>
          <w:rFonts w:ascii="Lora" w:hAnsi="Lora"/>
          <w:color w:val="212121"/>
          <w:sz w:val="22"/>
          <w:szCs w:val="22"/>
          <w:highlight w:val="yellow"/>
        </w:rPr>
      </w:pPr>
      <w:r w:rsidRPr="006D2572">
        <w:rPr>
          <w:rFonts w:ascii="Lora" w:hAnsi="Lora"/>
          <w:color w:val="212121"/>
          <w:sz w:val="22"/>
          <w:szCs w:val="22"/>
          <w:highlight w:val="yellow"/>
        </w:rPr>
        <w:t xml:space="preserve">The proportion of emergency department visits </w:t>
      </w:r>
      <w:r w:rsidR="000A1632" w:rsidRPr="006D2572">
        <w:rPr>
          <w:rFonts w:ascii="Lora" w:hAnsi="Lora"/>
          <w:color w:val="212121"/>
          <w:sz w:val="22"/>
          <w:szCs w:val="22"/>
          <w:highlight w:val="yellow"/>
        </w:rPr>
        <w:t>for influenza-like illness (ILI)</w:t>
      </w:r>
      <w:r w:rsidR="00CD4B33">
        <w:rPr>
          <w:rFonts w:ascii="Lora" w:hAnsi="Lora"/>
          <w:color w:val="212121"/>
          <w:sz w:val="22"/>
          <w:szCs w:val="22"/>
          <w:highlight w:val="yellow"/>
        </w:rPr>
        <w:t xml:space="preserve"> </w:t>
      </w:r>
      <w:r w:rsidR="00100A0B">
        <w:rPr>
          <w:rFonts w:ascii="Lora" w:hAnsi="Lora"/>
          <w:color w:val="212121"/>
          <w:sz w:val="22"/>
          <w:szCs w:val="22"/>
          <w:highlight w:val="yellow"/>
        </w:rPr>
        <w:t xml:space="preserve">is above local thresholds </w:t>
      </w:r>
      <w:r w:rsidRPr="006D2572">
        <w:rPr>
          <w:rFonts w:ascii="Lora" w:hAnsi="Lora"/>
          <w:color w:val="212121"/>
          <w:sz w:val="22"/>
          <w:szCs w:val="22"/>
          <w:highlight w:val="yellow"/>
        </w:rPr>
        <w:t xml:space="preserve">and the proportion of outpatient visits for ILI </w:t>
      </w:r>
      <w:r w:rsidR="00AF642A">
        <w:rPr>
          <w:rFonts w:ascii="Lora" w:hAnsi="Lora"/>
          <w:color w:val="212121"/>
          <w:sz w:val="22"/>
          <w:szCs w:val="22"/>
          <w:highlight w:val="yellow"/>
        </w:rPr>
        <w:t xml:space="preserve">are </w:t>
      </w:r>
      <w:r w:rsidR="00100A0B">
        <w:rPr>
          <w:rFonts w:ascii="Lora" w:hAnsi="Lora"/>
          <w:color w:val="212121"/>
          <w:sz w:val="22"/>
          <w:szCs w:val="22"/>
          <w:highlight w:val="yellow"/>
        </w:rPr>
        <w:t>below</w:t>
      </w:r>
      <w:r w:rsidRPr="006D2572">
        <w:rPr>
          <w:rFonts w:ascii="Lora" w:hAnsi="Lora"/>
          <w:color w:val="212121"/>
          <w:sz w:val="22"/>
          <w:szCs w:val="22"/>
          <w:highlight w:val="yellow"/>
        </w:rPr>
        <w:t xml:space="preserve"> local thresholds.</w:t>
      </w:r>
    </w:p>
    <w:p w14:paraId="4A25C0A2" w14:textId="77777777" w:rsidR="00227ED4" w:rsidRPr="00F22721" w:rsidRDefault="00227ED4" w:rsidP="00227E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ora" w:hAnsi="Lora"/>
          <w:color w:val="212121"/>
        </w:rPr>
      </w:pPr>
      <w:r w:rsidRPr="00F22721">
        <w:rPr>
          <w:rFonts w:ascii="Lora" w:hAnsi="Lora"/>
          <w:color w:val="212121"/>
        </w:rPr>
        <w:t>Vaccination is the best way to protect against influenza infection and all Chicagoans six months and older are encouraged to get vaccinated. Influenza and COVID-19 vaccines can be given at the same visit if the timing coincides.</w:t>
      </w:r>
    </w:p>
    <w:p w14:paraId="255BD29B" w14:textId="283A84F5" w:rsidR="00227ED4" w:rsidRPr="00F22721" w:rsidRDefault="00227ED4" w:rsidP="00227E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ora" w:hAnsi="Lora"/>
          <w:color w:val="212121"/>
        </w:rPr>
      </w:pPr>
      <w:r w:rsidRPr="00F22721">
        <w:rPr>
          <w:rFonts w:ascii="Lora" w:hAnsi="Lora"/>
          <w:color w:val="212121"/>
        </w:rPr>
        <w:t xml:space="preserve">Chicagoans should ask their healthcare provider or pharmacist about vaccine availability. For those without a healthcare provider or whose healthcare providers do not have the influenza vaccine, a schedule of </w:t>
      </w:r>
      <w:hyperlink r:id="rId11" w:history="1">
        <w:r w:rsidRPr="00F22721">
          <w:rPr>
            <w:rStyle w:val="Hyperlink"/>
            <w:rFonts w:ascii="Lora" w:hAnsi="Lora"/>
          </w:rPr>
          <w:t>City of Chicago influenza vaccination clinics</w:t>
        </w:r>
      </w:hyperlink>
      <w:r w:rsidRPr="00F22721">
        <w:rPr>
          <w:rFonts w:ascii="Lora" w:hAnsi="Lora"/>
          <w:color w:val="212121"/>
        </w:rPr>
        <w:t xml:space="preserve"> is available on the city website and by calling 311.</w:t>
      </w:r>
    </w:p>
    <w:p w14:paraId="56BB6A53" w14:textId="7D1DF0BA" w:rsidR="00083D00" w:rsidRPr="00F22721" w:rsidRDefault="00227ED4" w:rsidP="00227E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ora" w:hAnsi="Lora"/>
          <w:strike/>
          <w:color w:val="212121"/>
        </w:rPr>
      </w:pPr>
      <w:r w:rsidRPr="00F22721">
        <w:rPr>
          <w:rFonts w:ascii="Lora" w:hAnsi="Lora"/>
          <w:color w:val="212121"/>
        </w:rPr>
        <w:t xml:space="preserve">The Illinois Department of Public Health has issued </w:t>
      </w:r>
      <w:hyperlink r:id="rId12" w:history="1">
        <w:r w:rsidRPr="00F22721">
          <w:rPr>
            <w:rStyle w:val="Hyperlink"/>
            <w:rFonts w:ascii="Lora" w:hAnsi="Lora"/>
          </w:rPr>
          <w:t>Influenza Testing and Reporting Guidance</w:t>
        </w:r>
      </w:hyperlink>
      <w:r w:rsidRPr="00F22721">
        <w:rPr>
          <w:rFonts w:ascii="Lora" w:hAnsi="Lora"/>
          <w:color w:val="212121"/>
        </w:rPr>
        <w:t xml:space="preserve"> for the 202</w:t>
      </w:r>
      <w:r w:rsidR="00CE1D40" w:rsidRPr="00F22721">
        <w:rPr>
          <w:rFonts w:ascii="Lora" w:hAnsi="Lora"/>
          <w:color w:val="212121"/>
        </w:rPr>
        <w:t>3</w:t>
      </w:r>
      <w:r w:rsidRPr="00F22721">
        <w:rPr>
          <w:rFonts w:ascii="Lora" w:hAnsi="Lora"/>
          <w:color w:val="212121"/>
        </w:rPr>
        <w:t>-202</w:t>
      </w:r>
      <w:r w:rsidR="00CE1D40" w:rsidRPr="00F22721">
        <w:rPr>
          <w:rFonts w:ascii="Lora" w:hAnsi="Lora"/>
          <w:color w:val="212121"/>
        </w:rPr>
        <w:t>4</w:t>
      </w:r>
      <w:r w:rsidRPr="00F22721">
        <w:rPr>
          <w:rFonts w:ascii="Lora" w:hAnsi="Lora"/>
          <w:color w:val="212121"/>
        </w:rPr>
        <w:t xml:space="preserve"> season.  Visit the CDPH </w:t>
      </w:r>
      <w:hyperlink r:id="rId13" w:history="1">
        <w:r w:rsidRPr="00F22721">
          <w:rPr>
            <w:rStyle w:val="Hyperlink"/>
            <w:rFonts w:ascii="Lora" w:hAnsi="Lora"/>
          </w:rPr>
          <w:t>HAN website</w:t>
        </w:r>
      </w:hyperlink>
      <w:r w:rsidRPr="00F22721">
        <w:rPr>
          <w:rFonts w:ascii="Lora" w:hAnsi="Lora"/>
          <w:color w:val="212121"/>
        </w:rPr>
        <w:t xml:space="preserve"> for more information on how to report.</w:t>
      </w:r>
    </w:p>
    <w:p w14:paraId="202CC794" w14:textId="77777777" w:rsidR="00B0595C" w:rsidRPr="003D5C37" w:rsidRDefault="00B0595C" w:rsidP="00B059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ora" w:hAnsi="Lora"/>
          <w:color w:val="212121"/>
        </w:rPr>
      </w:pPr>
      <w:r w:rsidRPr="003D5C37">
        <w:rPr>
          <w:rFonts w:ascii="Lora" w:hAnsi="Lora"/>
          <w:color w:val="212121"/>
        </w:rPr>
        <w:t>Additional information on other respiratory viruses can be found in our </w:t>
      </w:r>
      <w:hyperlink r:id="rId14" w:tgtFrame="_blank" w:tooltip="Chicago Respiratory Virus Weekly Surveillance Report" w:history="1">
        <w:r w:rsidRPr="003D5C37">
          <w:rPr>
            <w:rStyle w:val="Hyperlink"/>
            <w:rFonts w:ascii="Lora" w:hAnsi="Lora"/>
            <w:color w:val="0075BB"/>
            <w:u w:val="none"/>
          </w:rPr>
          <w:t>Chicago Respiratory Virus Weekly Surveillance Report</w:t>
        </w:r>
      </w:hyperlink>
      <w:r w:rsidRPr="003D5C37">
        <w:rPr>
          <w:rFonts w:ascii="Lora" w:hAnsi="Lora"/>
          <w:color w:val="212121"/>
        </w:rPr>
        <w:t>.</w:t>
      </w:r>
    </w:p>
    <w:sectPr w:rsidR="00B0595C" w:rsidRPr="003D5C37" w:rsidSect="00E43BB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A298" w14:textId="77777777" w:rsidR="00BE1152" w:rsidRDefault="00BE1152" w:rsidP="00C14335">
      <w:pPr>
        <w:spacing w:after="0" w:line="240" w:lineRule="auto"/>
      </w:pPr>
      <w:r>
        <w:separator/>
      </w:r>
    </w:p>
  </w:endnote>
  <w:endnote w:type="continuationSeparator" w:id="0">
    <w:p w14:paraId="71279CC6" w14:textId="77777777" w:rsidR="00BE1152" w:rsidRDefault="00BE1152" w:rsidP="00C1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ACCC" w14:textId="77777777" w:rsidR="00BE1152" w:rsidRDefault="00BE1152" w:rsidP="00C14335">
      <w:pPr>
        <w:spacing w:after="0" w:line="240" w:lineRule="auto"/>
      </w:pPr>
      <w:r>
        <w:separator/>
      </w:r>
    </w:p>
  </w:footnote>
  <w:footnote w:type="continuationSeparator" w:id="0">
    <w:p w14:paraId="551C60F1" w14:textId="77777777" w:rsidR="00BE1152" w:rsidRDefault="00BE1152" w:rsidP="00C14335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257E8"/>
    <w:multiLevelType w:val="multilevel"/>
    <w:tmpl w:val="450C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9767D7"/>
    <w:multiLevelType w:val="hybridMultilevel"/>
    <w:tmpl w:val="79F66FDA"/>
    <w:lvl w:ilvl="0" w:tplc="59601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2C3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526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C3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A5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E48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EA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07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49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6551B"/>
    <w:multiLevelType w:val="multilevel"/>
    <w:tmpl w:val="4300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120E48"/>
    <w:multiLevelType w:val="multilevel"/>
    <w:tmpl w:val="FF9A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005E58"/>
    <w:multiLevelType w:val="multilevel"/>
    <w:tmpl w:val="27B4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357F91"/>
    <w:multiLevelType w:val="multilevel"/>
    <w:tmpl w:val="653C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756812">
    <w:abstractNumId w:val="1"/>
  </w:num>
  <w:num w:numId="2" w16cid:durableId="1389576737">
    <w:abstractNumId w:val="2"/>
  </w:num>
  <w:num w:numId="3" w16cid:durableId="1690907227">
    <w:abstractNumId w:val="0"/>
  </w:num>
  <w:num w:numId="4" w16cid:durableId="2024935002">
    <w:abstractNumId w:val="4"/>
  </w:num>
  <w:num w:numId="5" w16cid:durableId="60251291">
    <w:abstractNumId w:val="5"/>
  </w:num>
  <w:num w:numId="6" w16cid:durableId="495152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88"/>
    <w:rsid w:val="000033E2"/>
    <w:rsid w:val="0000388C"/>
    <w:rsid w:val="00004751"/>
    <w:rsid w:val="000064F7"/>
    <w:rsid w:val="00007EFE"/>
    <w:rsid w:val="0001124F"/>
    <w:rsid w:val="000143EE"/>
    <w:rsid w:val="00020E40"/>
    <w:rsid w:val="000236A4"/>
    <w:rsid w:val="00027457"/>
    <w:rsid w:val="0003029C"/>
    <w:rsid w:val="000328F8"/>
    <w:rsid w:val="00033C83"/>
    <w:rsid w:val="000405BB"/>
    <w:rsid w:val="000427E1"/>
    <w:rsid w:val="0004661F"/>
    <w:rsid w:val="00051001"/>
    <w:rsid w:val="000565BC"/>
    <w:rsid w:val="000668E7"/>
    <w:rsid w:val="0007453C"/>
    <w:rsid w:val="0008199E"/>
    <w:rsid w:val="00083D00"/>
    <w:rsid w:val="00086F33"/>
    <w:rsid w:val="0009280C"/>
    <w:rsid w:val="000940F8"/>
    <w:rsid w:val="00096AF2"/>
    <w:rsid w:val="00097C35"/>
    <w:rsid w:val="000A1632"/>
    <w:rsid w:val="000A2D40"/>
    <w:rsid w:val="000A5A2F"/>
    <w:rsid w:val="000A65C2"/>
    <w:rsid w:val="000A666E"/>
    <w:rsid w:val="000B5BF1"/>
    <w:rsid w:val="000B7000"/>
    <w:rsid w:val="000C0CE9"/>
    <w:rsid w:val="000C5BC1"/>
    <w:rsid w:val="000D1F41"/>
    <w:rsid w:val="000D2FB8"/>
    <w:rsid w:val="000D5906"/>
    <w:rsid w:val="000D6116"/>
    <w:rsid w:val="000E59C0"/>
    <w:rsid w:val="000F1499"/>
    <w:rsid w:val="000F26B8"/>
    <w:rsid w:val="00100A0B"/>
    <w:rsid w:val="00142F0C"/>
    <w:rsid w:val="00144843"/>
    <w:rsid w:val="00144ED5"/>
    <w:rsid w:val="00154185"/>
    <w:rsid w:val="00154412"/>
    <w:rsid w:val="001608CF"/>
    <w:rsid w:val="00162B29"/>
    <w:rsid w:val="001775D2"/>
    <w:rsid w:val="00177D8C"/>
    <w:rsid w:val="00184948"/>
    <w:rsid w:val="0019348D"/>
    <w:rsid w:val="001956C0"/>
    <w:rsid w:val="00195A0F"/>
    <w:rsid w:val="00196BFF"/>
    <w:rsid w:val="001A002C"/>
    <w:rsid w:val="001A71EF"/>
    <w:rsid w:val="001B080C"/>
    <w:rsid w:val="001D63C5"/>
    <w:rsid w:val="001E1392"/>
    <w:rsid w:val="001E2945"/>
    <w:rsid w:val="001E3DF8"/>
    <w:rsid w:val="001E3ED6"/>
    <w:rsid w:val="001E5527"/>
    <w:rsid w:val="00200EAB"/>
    <w:rsid w:val="00210AC1"/>
    <w:rsid w:val="00211A36"/>
    <w:rsid w:val="00223941"/>
    <w:rsid w:val="002270A9"/>
    <w:rsid w:val="00227ED4"/>
    <w:rsid w:val="00231AC9"/>
    <w:rsid w:val="002420A7"/>
    <w:rsid w:val="0024594F"/>
    <w:rsid w:val="00245FA5"/>
    <w:rsid w:val="00247CA4"/>
    <w:rsid w:val="00257D07"/>
    <w:rsid w:val="0026030C"/>
    <w:rsid w:val="00263147"/>
    <w:rsid w:val="00272294"/>
    <w:rsid w:val="002737C9"/>
    <w:rsid w:val="0027629D"/>
    <w:rsid w:val="00280E10"/>
    <w:rsid w:val="002A0FCD"/>
    <w:rsid w:val="002A5B56"/>
    <w:rsid w:val="002A69B3"/>
    <w:rsid w:val="002B08E0"/>
    <w:rsid w:val="002B3C5A"/>
    <w:rsid w:val="002C36A9"/>
    <w:rsid w:val="002E052D"/>
    <w:rsid w:val="002E0DDD"/>
    <w:rsid w:val="002E446A"/>
    <w:rsid w:val="002E4DE7"/>
    <w:rsid w:val="002E60CF"/>
    <w:rsid w:val="002F4205"/>
    <w:rsid w:val="00310D15"/>
    <w:rsid w:val="00313AD5"/>
    <w:rsid w:val="00314DD3"/>
    <w:rsid w:val="00316113"/>
    <w:rsid w:val="00316A95"/>
    <w:rsid w:val="003221E2"/>
    <w:rsid w:val="003229A0"/>
    <w:rsid w:val="00326488"/>
    <w:rsid w:val="00350205"/>
    <w:rsid w:val="00356A61"/>
    <w:rsid w:val="00367396"/>
    <w:rsid w:val="003716D9"/>
    <w:rsid w:val="00396E34"/>
    <w:rsid w:val="003977C2"/>
    <w:rsid w:val="00397AC7"/>
    <w:rsid w:val="003A0F25"/>
    <w:rsid w:val="003A19BB"/>
    <w:rsid w:val="003A1B45"/>
    <w:rsid w:val="003B1447"/>
    <w:rsid w:val="003C311F"/>
    <w:rsid w:val="003C3993"/>
    <w:rsid w:val="003C7E95"/>
    <w:rsid w:val="003D10F2"/>
    <w:rsid w:val="003D217C"/>
    <w:rsid w:val="003D5C37"/>
    <w:rsid w:val="003E4382"/>
    <w:rsid w:val="003F0AA1"/>
    <w:rsid w:val="0041582F"/>
    <w:rsid w:val="004218DE"/>
    <w:rsid w:val="004236A7"/>
    <w:rsid w:val="00426ED2"/>
    <w:rsid w:val="00432F66"/>
    <w:rsid w:val="004400CE"/>
    <w:rsid w:val="0044494B"/>
    <w:rsid w:val="00447C7F"/>
    <w:rsid w:val="00476D2F"/>
    <w:rsid w:val="00482618"/>
    <w:rsid w:val="00486AF4"/>
    <w:rsid w:val="00487E0D"/>
    <w:rsid w:val="00494B29"/>
    <w:rsid w:val="004962AD"/>
    <w:rsid w:val="00496BEE"/>
    <w:rsid w:val="004A404F"/>
    <w:rsid w:val="004B485F"/>
    <w:rsid w:val="004B60E5"/>
    <w:rsid w:val="004C7CF0"/>
    <w:rsid w:val="004D0015"/>
    <w:rsid w:val="004D0D49"/>
    <w:rsid w:val="004D6052"/>
    <w:rsid w:val="004E107D"/>
    <w:rsid w:val="004E30C3"/>
    <w:rsid w:val="004F0405"/>
    <w:rsid w:val="004F498A"/>
    <w:rsid w:val="00500B8D"/>
    <w:rsid w:val="005053ED"/>
    <w:rsid w:val="00505817"/>
    <w:rsid w:val="00507632"/>
    <w:rsid w:val="005217D5"/>
    <w:rsid w:val="00522875"/>
    <w:rsid w:val="00523188"/>
    <w:rsid w:val="00545208"/>
    <w:rsid w:val="00550C1C"/>
    <w:rsid w:val="0055422C"/>
    <w:rsid w:val="00566377"/>
    <w:rsid w:val="00575CF9"/>
    <w:rsid w:val="00577DA2"/>
    <w:rsid w:val="00583E16"/>
    <w:rsid w:val="005844A8"/>
    <w:rsid w:val="00585915"/>
    <w:rsid w:val="00597AAA"/>
    <w:rsid w:val="005B18F2"/>
    <w:rsid w:val="005B1943"/>
    <w:rsid w:val="005C1D3C"/>
    <w:rsid w:val="005D16CD"/>
    <w:rsid w:val="005D3AC7"/>
    <w:rsid w:val="005D520E"/>
    <w:rsid w:val="005E222D"/>
    <w:rsid w:val="005E3FA5"/>
    <w:rsid w:val="005E3FE6"/>
    <w:rsid w:val="005F2776"/>
    <w:rsid w:val="00601791"/>
    <w:rsid w:val="00606942"/>
    <w:rsid w:val="00606E5B"/>
    <w:rsid w:val="00613910"/>
    <w:rsid w:val="006211EF"/>
    <w:rsid w:val="00621945"/>
    <w:rsid w:val="00635D5F"/>
    <w:rsid w:val="006432E8"/>
    <w:rsid w:val="006435E4"/>
    <w:rsid w:val="006446BD"/>
    <w:rsid w:val="00646FE9"/>
    <w:rsid w:val="00650318"/>
    <w:rsid w:val="0065140C"/>
    <w:rsid w:val="006549EC"/>
    <w:rsid w:val="00663B19"/>
    <w:rsid w:val="00663D55"/>
    <w:rsid w:val="006656FA"/>
    <w:rsid w:val="006805A6"/>
    <w:rsid w:val="00680DF7"/>
    <w:rsid w:val="00682139"/>
    <w:rsid w:val="006930FF"/>
    <w:rsid w:val="00696D30"/>
    <w:rsid w:val="006B5531"/>
    <w:rsid w:val="006C13C6"/>
    <w:rsid w:val="006C306C"/>
    <w:rsid w:val="006C6678"/>
    <w:rsid w:val="006C708B"/>
    <w:rsid w:val="006D08E0"/>
    <w:rsid w:val="006D0A38"/>
    <w:rsid w:val="006D2572"/>
    <w:rsid w:val="006E0F7D"/>
    <w:rsid w:val="006E5121"/>
    <w:rsid w:val="006F4797"/>
    <w:rsid w:val="007062B1"/>
    <w:rsid w:val="007071C9"/>
    <w:rsid w:val="00721700"/>
    <w:rsid w:val="00722184"/>
    <w:rsid w:val="0072340A"/>
    <w:rsid w:val="007259FA"/>
    <w:rsid w:val="00730DC5"/>
    <w:rsid w:val="00742044"/>
    <w:rsid w:val="007439A4"/>
    <w:rsid w:val="00754995"/>
    <w:rsid w:val="007556BF"/>
    <w:rsid w:val="00762BF7"/>
    <w:rsid w:val="00767143"/>
    <w:rsid w:val="007714E5"/>
    <w:rsid w:val="00772E91"/>
    <w:rsid w:val="00776529"/>
    <w:rsid w:val="0077667A"/>
    <w:rsid w:val="007818DD"/>
    <w:rsid w:val="00784540"/>
    <w:rsid w:val="00791C17"/>
    <w:rsid w:val="007939FC"/>
    <w:rsid w:val="00795F71"/>
    <w:rsid w:val="007978C0"/>
    <w:rsid w:val="00797EA0"/>
    <w:rsid w:val="007A3EA6"/>
    <w:rsid w:val="007B3C37"/>
    <w:rsid w:val="007D0A73"/>
    <w:rsid w:val="007D0CE0"/>
    <w:rsid w:val="007D72D1"/>
    <w:rsid w:val="007F3C4E"/>
    <w:rsid w:val="00806075"/>
    <w:rsid w:val="00806BD7"/>
    <w:rsid w:val="008112CA"/>
    <w:rsid w:val="0081457D"/>
    <w:rsid w:val="00815189"/>
    <w:rsid w:val="00821934"/>
    <w:rsid w:val="008226B8"/>
    <w:rsid w:val="00823441"/>
    <w:rsid w:val="00841305"/>
    <w:rsid w:val="008414D1"/>
    <w:rsid w:val="00841688"/>
    <w:rsid w:val="00846800"/>
    <w:rsid w:val="00846AB5"/>
    <w:rsid w:val="00847522"/>
    <w:rsid w:val="00851B60"/>
    <w:rsid w:val="008523B4"/>
    <w:rsid w:val="008534F7"/>
    <w:rsid w:val="00863AA8"/>
    <w:rsid w:val="00865839"/>
    <w:rsid w:val="00871BA2"/>
    <w:rsid w:val="00871E9F"/>
    <w:rsid w:val="008754CF"/>
    <w:rsid w:val="00880E8E"/>
    <w:rsid w:val="008854CB"/>
    <w:rsid w:val="0089010A"/>
    <w:rsid w:val="008A07A8"/>
    <w:rsid w:val="008B0EAC"/>
    <w:rsid w:val="008B6E49"/>
    <w:rsid w:val="008B7763"/>
    <w:rsid w:val="008C63AF"/>
    <w:rsid w:val="008C71F9"/>
    <w:rsid w:val="008D4044"/>
    <w:rsid w:val="008D69CD"/>
    <w:rsid w:val="008E65B4"/>
    <w:rsid w:val="008F33EF"/>
    <w:rsid w:val="008F74F2"/>
    <w:rsid w:val="00900C0D"/>
    <w:rsid w:val="00903E60"/>
    <w:rsid w:val="0091135F"/>
    <w:rsid w:val="009113CB"/>
    <w:rsid w:val="00914CCC"/>
    <w:rsid w:val="00920DE9"/>
    <w:rsid w:val="00943242"/>
    <w:rsid w:val="00952470"/>
    <w:rsid w:val="00952E34"/>
    <w:rsid w:val="00981FA3"/>
    <w:rsid w:val="0099269B"/>
    <w:rsid w:val="00994D3B"/>
    <w:rsid w:val="009954C0"/>
    <w:rsid w:val="009A72AD"/>
    <w:rsid w:val="009B07C9"/>
    <w:rsid w:val="009C40AE"/>
    <w:rsid w:val="009D03E4"/>
    <w:rsid w:val="009E07D6"/>
    <w:rsid w:val="009F526D"/>
    <w:rsid w:val="00A043D4"/>
    <w:rsid w:val="00A06142"/>
    <w:rsid w:val="00A06FA5"/>
    <w:rsid w:val="00A07F73"/>
    <w:rsid w:val="00A131D3"/>
    <w:rsid w:val="00A1751E"/>
    <w:rsid w:val="00A3167E"/>
    <w:rsid w:val="00A35742"/>
    <w:rsid w:val="00A36FC4"/>
    <w:rsid w:val="00A53FB0"/>
    <w:rsid w:val="00A620FB"/>
    <w:rsid w:val="00A71A56"/>
    <w:rsid w:val="00A817FC"/>
    <w:rsid w:val="00A834E0"/>
    <w:rsid w:val="00A848F4"/>
    <w:rsid w:val="00A93362"/>
    <w:rsid w:val="00AA1E15"/>
    <w:rsid w:val="00AA21F6"/>
    <w:rsid w:val="00AB08B4"/>
    <w:rsid w:val="00AB280F"/>
    <w:rsid w:val="00AB5BF6"/>
    <w:rsid w:val="00AC22A4"/>
    <w:rsid w:val="00AC408A"/>
    <w:rsid w:val="00AD325B"/>
    <w:rsid w:val="00AD3D9A"/>
    <w:rsid w:val="00AD47E9"/>
    <w:rsid w:val="00AE40F9"/>
    <w:rsid w:val="00AE606A"/>
    <w:rsid w:val="00AE7EA6"/>
    <w:rsid w:val="00AE7ECF"/>
    <w:rsid w:val="00AF4DEC"/>
    <w:rsid w:val="00AF5077"/>
    <w:rsid w:val="00AF642A"/>
    <w:rsid w:val="00AF6C3B"/>
    <w:rsid w:val="00B048E3"/>
    <w:rsid w:val="00B0595C"/>
    <w:rsid w:val="00B07294"/>
    <w:rsid w:val="00B23E4D"/>
    <w:rsid w:val="00B26150"/>
    <w:rsid w:val="00B2714A"/>
    <w:rsid w:val="00B309B5"/>
    <w:rsid w:val="00B34F33"/>
    <w:rsid w:val="00B3755D"/>
    <w:rsid w:val="00B37742"/>
    <w:rsid w:val="00B37C9A"/>
    <w:rsid w:val="00B54BCA"/>
    <w:rsid w:val="00B55590"/>
    <w:rsid w:val="00B6593E"/>
    <w:rsid w:val="00B7570B"/>
    <w:rsid w:val="00B86628"/>
    <w:rsid w:val="00B9561A"/>
    <w:rsid w:val="00BA54FB"/>
    <w:rsid w:val="00BA5A5F"/>
    <w:rsid w:val="00BB2A6D"/>
    <w:rsid w:val="00BD1289"/>
    <w:rsid w:val="00BD28FB"/>
    <w:rsid w:val="00BD3370"/>
    <w:rsid w:val="00BD409C"/>
    <w:rsid w:val="00BE088D"/>
    <w:rsid w:val="00BE0D3A"/>
    <w:rsid w:val="00BE1152"/>
    <w:rsid w:val="00BE17C4"/>
    <w:rsid w:val="00BE3303"/>
    <w:rsid w:val="00BE39B4"/>
    <w:rsid w:val="00BE5AB6"/>
    <w:rsid w:val="00C069A7"/>
    <w:rsid w:val="00C075DF"/>
    <w:rsid w:val="00C14335"/>
    <w:rsid w:val="00C22875"/>
    <w:rsid w:val="00C24E03"/>
    <w:rsid w:val="00C317E5"/>
    <w:rsid w:val="00C32977"/>
    <w:rsid w:val="00C33F14"/>
    <w:rsid w:val="00C36BA1"/>
    <w:rsid w:val="00C37A31"/>
    <w:rsid w:val="00C448C6"/>
    <w:rsid w:val="00C44F18"/>
    <w:rsid w:val="00C606E0"/>
    <w:rsid w:val="00C64D87"/>
    <w:rsid w:val="00C72096"/>
    <w:rsid w:val="00C72334"/>
    <w:rsid w:val="00C75097"/>
    <w:rsid w:val="00C76067"/>
    <w:rsid w:val="00C767C4"/>
    <w:rsid w:val="00C81EF4"/>
    <w:rsid w:val="00C81F1E"/>
    <w:rsid w:val="00C82D9A"/>
    <w:rsid w:val="00C8656A"/>
    <w:rsid w:val="00C90EB6"/>
    <w:rsid w:val="00C923AB"/>
    <w:rsid w:val="00C93EE3"/>
    <w:rsid w:val="00C953C4"/>
    <w:rsid w:val="00CA5CC5"/>
    <w:rsid w:val="00CA7477"/>
    <w:rsid w:val="00CA7DF6"/>
    <w:rsid w:val="00CB4B2F"/>
    <w:rsid w:val="00CB7B0C"/>
    <w:rsid w:val="00CC13D3"/>
    <w:rsid w:val="00CC172F"/>
    <w:rsid w:val="00CC1B59"/>
    <w:rsid w:val="00CD4B33"/>
    <w:rsid w:val="00CD740F"/>
    <w:rsid w:val="00CE1D40"/>
    <w:rsid w:val="00CE3C6A"/>
    <w:rsid w:val="00CE6D2E"/>
    <w:rsid w:val="00CF572E"/>
    <w:rsid w:val="00CF7C86"/>
    <w:rsid w:val="00D06E4E"/>
    <w:rsid w:val="00D14B12"/>
    <w:rsid w:val="00D23AA9"/>
    <w:rsid w:val="00D33C8F"/>
    <w:rsid w:val="00D40D1E"/>
    <w:rsid w:val="00D5440D"/>
    <w:rsid w:val="00D7775E"/>
    <w:rsid w:val="00D964B9"/>
    <w:rsid w:val="00DA5A0E"/>
    <w:rsid w:val="00DB43D3"/>
    <w:rsid w:val="00DC0C13"/>
    <w:rsid w:val="00DC4138"/>
    <w:rsid w:val="00DC6C4A"/>
    <w:rsid w:val="00DD2527"/>
    <w:rsid w:val="00DD562C"/>
    <w:rsid w:val="00DE020E"/>
    <w:rsid w:val="00DE0941"/>
    <w:rsid w:val="00DF0E0E"/>
    <w:rsid w:val="00DF1303"/>
    <w:rsid w:val="00DF6411"/>
    <w:rsid w:val="00DF6822"/>
    <w:rsid w:val="00DF71F1"/>
    <w:rsid w:val="00DF7E56"/>
    <w:rsid w:val="00E0028E"/>
    <w:rsid w:val="00E00617"/>
    <w:rsid w:val="00E11B40"/>
    <w:rsid w:val="00E11BD9"/>
    <w:rsid w:val="00E120DF"/>
    <w:rsid w:val="00E15FEC"/>
    <w:rsid w:val="00E20BD6"/>
    <w:rsid w:val="00E3082F"/>
    <w:rsid w:val="00E35E07"/>
    <w:rsid w:val="00E371EE"/>
    <w:rsid w:val="00E43BB7"/>
    <w:rsid w:val="00E4441B"/>
    <w:rsid w:val="00E50F5C"/>
    <w:rsid w:val="00E52047"/>
    <w:rsid w:val="00E5553A"/>
    <w:rsid w:val="00E56BEA"/>
    <w:rsid w:val="00E5777A"/>
    <w:rsid w:val="00E6055B"/>
    <w:rsid w:val="00E6149A"/>
    <w:rsid w:val="00E725C6"/>
    <w:rsid w:val="00E767F2"/>
    <w:rsid w:val="00E7770A"/>
    <w:rsid w:val="00E85DA9"/>
    <w:rsid w:val="00E86DFA"/>
    <w:rsid w:val="00E901DB"/>
    <w:rsid w:val="00E9200A"/>
    <w:rsid w:val="00E96123"/>
    <w:rsid w:val="00E96652"/>
    <w:rsid w:val="00EA68F6"/>
    <w:rsid w:val="00EA7086"/>
    <w:rsid w:val="00EA77DC"/>
    <w:rsid w:val="00EC25FA"/>
    <w:rsid w:val="00EC3C52"/>
    <w:rsid w:val="00EC5159"/>
    <w:rsid w:val="00EC5FE2"/>
    <w:rsid w:val="00EC7EE0"/>
    <w:rsid w:val="00EF1369"/>
    <w:rsid w:val="00EF292E"/>
    <w:rsid w:val="00EF3286"/>
    <w:rsid w:val="00F019CC"/>
    <w:rsid w:val="00F07BFA"/>
    <w:rsid w:val="00F17352"/>
    <w:rsid w:val="00F21513"/>
    <w:rsid w:val="00F22721"/>
    <w:rsid w:val="00F348A4"/>
    <w:rsid w:val="00F35638"/>
    <w:rsid w:val="00F40792"/>
    <w:rsid w:val="00F40B53"/>
    <w:rsid w:val="00F4174F"/>
    <w:rsid w:val="00F46809"/>
    <w:rsid w:val="00F5418B"/>
    <w:rsid w:val="00F60B3E"/>
    <w:rsid w:val="00F625B7"/>
    <w:rsid w:val="00F82D84"/>
    <w:rsid w:val="00F85316"/>
    <w:rsid w:val="00F8615E"/>
    <w:rsid w:val="00F9538A"/>
    <w:rsid w:val="00F95AB8"/>
    <w:rsid w:val="00FA051F"/>
    <w:rsid w:val="00FA0B93"/>
    <w:rsid w:val="00FA5739"/>
    <w:rsid w:val="00FA6C38"/>
    <w:rsid w:val="00FA764E"/>
    <w:rsid w:val="00FA7B30"/>
    <w:rsid w:val="00FA7F80"/>
    <w:rsid w:val="00FB0E7A"/>
    <w:rsid w:val="00FB39A3"/>
    <w:rsid w:val="00FC1E74"/>
    <w:rsid w:val="00FF29F7"/>
    <w:rsid w:val="00FF4AB1"/>
    <w:rsid w:val="0466AD82"/>
    <w:rsid w:val="0629C3A5"/>
    <w:rsid w:val="074C2789"/>
    <w:rsid w:val="079C1246"/>
    <w:rsid w:val="0B241AE0"/>
    <w:rsid w:val="0D9B8FD9"/>
    <w:rsid w:val="11F2AAEF"/>
    <w:rsid w:val="12378DE5"/>
    <w:rsid w:val="131583EC"/>
    <w:rsid w:val="1324E020"/>
    <w:rsid w:val="137DF41B"/>
    <w:rsid w:val="15D508EC"/>
    <w:rsid w:val="1708D7EF"/>
    <w:rsid w:val="1739AC98"/>
    <w:rsid w:val="17C6B3BB"/>
    <w:rsid w:val="1820D441"/>
    <w:rsid w:val="1849B4F1"/>
    <w:rsid w:val="1A65DB3D"/>
    <w:rsid w:val="1BA7E18E"/>
    <w:rsid w:val="1CE3EEBF"/>
    <w:rsid w:val="1E3B5E6B"/>
    <w:rsid w:val="200CDFC3"/>
    <w:rsid w:val="2055A91F"/>
    <w:rsid w:val="249218EA"/>
    <w:rsid w:val="27BB7DA5"/>
    <w:rsid w:val="2B588489"/>
    <w:rsid w:val="2B590A8F"/>
    <w:rsid w:val="2DA46C10"/>
    <w:rsid w:val="2F3FD18D"/>
    <w:rsid w:val="314543DF"/>
    <w:rsid w:val="33888D9E"/>
    <w:rsid w:val="339169DD"/>
    <w:rsid w:val="364CCBEE"/>
    <w:rsid w:val="3664B55B"/>
    <w:rsid w:val="37809947"/>
    <w:rsid w:val="3922A837"/>
    <w:rsid w:val="39B65151"/>
    <w:rsid w:val="3ACE572B"/>
    <w:rsid w:val="40B722C9"/>
    <w:rsid w:val="4119C695"/>
    <w:rsid w:val="41922792"/>
    <w:rsid w:val="4ACBC3DA"/>
    <w:rsid w:val="4C505037"/>
    <w:rsid w:val="4F8835D3"/>
    <w:rsid w:val="4FBC77A4"/>
    <w:rsid w:val="5479B7B4"/>
    <w:rsid w:val="58C83054"/>
    <w:rsid w:val="59829F7A"/>
    <w:rsid w:val="59B40285"/>
    <w:rsid w:val="5B225B88"/>
    <w:rsid w:val="5BF2ED3E"/>
    <w:rsid w:val="5C03602A"/>
    <w:rsid w:val="5CE0D21D"/>
    <w:rsid w:val="5E597ABA"/>
    <w:rsid w:val="60A5C79F"/>
    <w:rsid w:val="6580A727"/>
    <w:rsid w:val="66027329"/>
    <w:rsid w:val="663A8F30"/>
    <w:rsid w:val="6704B27E"/>
    <w:rsid w:val="681950E8"/>
    <w:rsid w:val="683D90A1"/>
    <w:rsid w:val="6868A850"/>
    <w:rsid w:val="68A082DF"/>
    <w:rsid w:val="696842DD"/>
    <w:rsid w:val="6DB0F537"/>
    <w:rsid w:val="71B71CC1"/>
    <w:rsid w:val="71DD6BE7"/>
    <w:rsid w:val="7363600E"/>
    <w:rsid w:val="769717BD"/>
    <w:rsid w:val="7946D844"/>
    <w:rsid w:val="7A4C2242"/>
    <w:rsid w:val="7AA1675F"/>
    <w:rsid w:val="7E22BA4B"/>
    <w:rsid w:val="7E64B262"/>
    <w:rsid w:val="7FCFA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B1F2F"/>
  <w15:chartTrackingRefBased/>
  <w15:docId w15:val="{A2C59E79-7494-46B3-AA67-7CE84612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318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5B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204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7B0C"/>
    <w:pPr>
      <w:ind w:left="720"/>
      <w:contextualSpacing/>
    </w:pPr>
  </w:style>
  <w:style w:type="character" w:customStyle="1" w:styleId="normaltextrun">
    <w:name w:val="normaltextrun"/>
    <w:basedOn w:val="DefaultParagraphFont"/>
    <w:rsid w:val="00E15FEC"/>
  </w:style>
  <w:style w:type="paragraph" w:styleId="Header">
    <w:name w:val="header"/>
    <w:basedOn w:val="Normal"/>
    <w:link w:val="HeaderChar"/>
    <w:uiPriority w:val="99"/>
    <w:unhideWhenUsed/>
    <w:rsid w:val="00C14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335"/>
  </w:style>
  <w:style w:type="paragraph" w:styleId="Footer">
    <w:name w:val="footer"/>
    <w:basedOn w:val="Normal"/>
    <w:link w:val="FooterChar"/>
    <w:uiPriority w:val="99"/>
    <w:unhideWhenUsed/>
    <w:rsid w:val="00C14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335"/>
  </w:style>
  <w:style w:type="character" w:styleId="UnresolvedMention">
    <w:name w:val="Unresolved Mention"/>
    <w:basedOn w:val="DefaultParagraphFont"/>
    <w:uiPriority w:val="99"/>
    <w:semiHidden/>
    <w:unhideWhenUsed/>
    <w:rsid w:val="00144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icagohan.org/diseases-and-conditions/influenz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icagohan.org/alert-detail?p_p_id=hanalertdetailsweb&amp;p_p_lifecycle=2&amp;p_p_state=normal&amp;p_p_mode=view&amp;p_p_resource_id=download&amp;p_p_cacheability=cacheLevelPage&amp;_hanalertdetailsweb_attachmentId=45702089&amp;_hanalertdetailsweb_alertId=46681288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icago.gov/city/en/sites/flu/home/vaccine-finder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icago.gov/city/en/depts/cdph/supp_info/health_data/current_flu_situationinchicag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aedd3-6ed7-49dc-9e08-6c7e92db4b87">
      <Terms xmlns="http://schemas.microsoft.com/office/infopath/2007/PartnerControls"/>
    </lcf76f155ced4ddcb4097134ff3c332f>
    <TaxCatchAll xmlns="d35d0b70-87bf-48ce-a022-f8fae38245d1" xsi:nil="true"/>
    <SharedWithUsers xmlns="d35d0b70-87bf-48ce-a022-f8fae38245d1">
      <UserInfo>
        <DisplayName/>
        <AccountId xsi:nil="true"/>
        <AccountType/>
      </UserInfo>
    </SharedWithUsers>
    <MediaLengthInSeconds xmlns="dfcaedd3-6ed7-49dc-9e08-6c7e92db4b8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023617AD9EF43BEF1EEE42851659D" ma:contentTypeVersion="13" ma:contentTypeDescription="Create a new document." ma:contentTypeScope="" ma:versionID="123c333f5cf63ac7a209e2ebd60e04ce">
  <xsd:schema xmlns:xsd="http://www.w3.org/2001/XMLSchema" xmlns:xs="http://www.w3.org/2001/XMLSchema" xmlns:p="http://schemas.microsoft.com/office/2006/metadata/properties" xmlns:ns2="dfcaedd3-6ed7-49dc-9e08-6c7e92db4b87" xmlns:ns3="d35d0b70-87bf-48ce-a022-f8fae38245d1" targetNamespace="http://schemas.microsoft.com/office/2006/metadata/properties" ma:root="true" ma:fieldsID="668ec18953eb0a6c254a0ead12d2c884" ns2:_="" ns3:_="">
    <xsd:import namespace="dfcaedd3-6ed7-49dc-9e08-6c7e92db4b87"/>
    <xsd:import namespace="d35d0b70-87bf-48ce-a022-f8fae3824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aedd3-6ed7-49dc-9e08-6c7e92db4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d0b70-87bf-48ce-a022-f8fae38245d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b7b76c0-ebf6-42a6-b853-99b12b569258}" ma:internalName="TaxCatchAll" ma:showField="CatchAllData" ma:web="d35d0b70-87bf-48ce-a022-f8fae3824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D9D88B-B780-42D6-AEC9-5CF1C0E30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6365D-D2E3-4F86-A816-462355F38B9C}">
  <ds:schemaRefs>
    <ds:schemaRef ds:uri="http://schemas.microsoft.com/office/2006/metadata/properties"/>
    <ds:schemaRef ds:uri="http://schemas.microsoft.com/office/infopath/2007/PartnerControls"/>
    <ds:schemaRef ds:uri="dfcaedd3-6ed7-49dc-9e08-6c7e92db4b87"/>
    <ds:schemaRef ds:uri="d35d0b70-87bf-48ce-a022-f8fae38245d1"/>
  </ds:schemaRefs>
</ds:datastoreItem>
</file>

<file path=customXml/itemProps3.xml><?xml version="1.0" encoding="utf-8"?>
<ds:datastoreItem xmlns:ds="http://schemas.openxmlformats.org/officeDocument/2006/customXml" ds:itemID="{698E5FD8-F278-4E64-B099-B87ED04AB7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AF6804-BDCA-4C3C-A984-575CAB0C5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aedd3-6ed7-49dc-9e08-6c7e92db4b87"/>
    <ds:schemaRef ds:uri="d35d0b70-87bf-48ce-a022-f8fae3824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Ramirez</dc:creator>
  <cp:keywords/>
  <dc:description/>
  <cp:lastModifiedBy>Michelle Metcalf</cp:lastModifiedBy>
  <cp:revision>2</cp:revision>
  <dcterms:created xsi:type="dcterms:W3CDTF">2023-12-22T19:54:00Z</dcterms:created>
  <dcterms:modified xsi:type="dcterms:W3CDTF">2023-12-22T19:54:00Z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0x0101006F9023617AD9EF43BEF1EEE42851659D</vt:lpwstr>
  </property>
  <property fmtid="{D5CDD505-2E9C-101B-9397-08002B2CF9AE}" pid="3" name="Order">
    <vt:r8>888600</vt:r8>
  </property>
  <property fmtid="{D5CDD505-2E9C-101B-9397-08002B2CF9AE}" pid="4" name="_activity">
    <vt:lpwstr>{"FileActivityType":"9","FileActivityTimeStamp":"2022-12-23T19:28:45.630Z","FileActivityUsersOnPage":[{"DisplayName":"Fatima Saifi","Id":"fatima.saifi@cityofchicago.org"}],"FileActivityNavigationId":null}</vt:lpwstr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