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07" w:rsidRDefault="00F66A07" w:rsidP="00CC7E92">
      <w:pPr>
        <w:tabs>
          <w:tab w:val="center" w:pos="4680"/>
        </w:tabs>
        <w:rPr>
          <w:rFonts w:ascii="Arial" w:hAnsi="Arial"/>
          <w:b/>
          <w:sz w:val="22"/>
        </w:rPr>
      </w:pPr>
    </w:p>
    <w:p w:rsidR="00F66A07" w:rsidRDefault="00F66A07" w:rsidP="00F66A07">
      <w:pPr>
        <w:outlineLvl w:val="0"/>
        <w:rPr>
          <w:rFonts w:ascii="Tahoma" w:hAnsi="Tahoma" w:cs="Tahoma"/>
          <w:sz w:val="20"/>
        </w:rPr>
      </w:pPr>
      <w:r>
        <w:rPr>
          <w:rFonts w:ascii="Tahoma" w:hAnsi="Tahoma" w:cs="Tahoma"/>
          <w:b/>
          <w:bCs/>
          <w:sz w:val="20"/>
        </w:rPr>
        <w:t>From:</w:t>
      </w:r>
      <w:r>
        <w:rPr>
          <w:rFonts w:ascii="Tahoma" w:hAnsi="Tahoma" w:cs="Tahoma"/>
          <w:sz w:val="20"/>
        </w:rPr>
        <w:t xml:space="preserve"> Haynes, David J. [</w:t>
      </w:r>
      <w:hyperlink r:id="rId8" w:history="1">
        <w:r>
          <w:rPr>
            <w:rStyle w:val="Hyperlink"/>
            <w:rFonts w:ascii="Tahoma" w:hAnsi="Tahoma" w:cs="Tahoma"/>
            <w:sz w:val="20"/>
          </w:rPr>
          <w:t>mailto:David.Haynes@chicagopolice.org</w:t>
        </w:r>
      </w:hyperlink>
      <w:r>
        <w:rPr>
          <w:rFonts w:ascii="Tahoma" w:hAnsi="Tahoma" w:cs="Tahoma"/>
          <w:sz w:val="20"/>
        </w:rPr>
        <w:t xml:space="preserve">] </w:t>
      </w:r>
      <w:r>
        <w:rPr>
          <w:rFonts w:ascii="Tahoma" w:hAnsi="Tahoma" w:cs="Tahoma"/>
          <w:sz w:val="20"/>
        </w:rPr>
        <w:br/>
      </w:r>
      <w:r>
        <w:rPr>
          <w:rFonts w:ascii="Tahoma" w:hAnsi="Tahoma" w:cs="Tahoma"/>
          <w:b/>
          <w:bCs/>
          <w:sz w:val="20"/>
        </w:rPr>
        <w:t>Sent:</w:t>
      </w:r>
      <w:r>
        <w:rPr>
          <w:rFonts w:ascii="Tahoma" w:hAnsi="Tahoma" w:cs="Tahoma"/>
          <w:sz w:val="20"/>
        </w:rPr>
        <w:t xml:space="preserve"> Monday, December 19, 2016 10:33 AM</w:t>
      </w:r>
      <w:r>
        <w:rPr>
          <w:rFonts w:ascii="Tahoma" w:hAnsi="Tahoma" w:cs="Tahoma"/>
          <w:sz w:val="20"/>
        </w:rPr>
        <w:br/>
      </w:r>
      <w:r>
        <w:rPr>
          <w:rFonts w:ascii="Tahoma" w:hAnsi="Tahoma" w:cs="Tahoma"/>
          <w:b/>
          <w:bCs/>
          <w:sz w:val="20"/>
        </w:rPr>
        <w:t>To:</w:t>
      </w:r>
      <w:r>
        <w:rPr>
          <w:rFonts w:ascii="Tahoma" w:hAnsi="Tahoma" w:cs="Tahoma"/>
          <w:sz w:val="20"/>
        </w:rPr>
        <w:t xml:space="preserve"> Berlin, Steve; Superfine, Richard</w:t>
      </w:r>
      <w:r>
        <w:rPr>
          <w:rFonts w:ascii="Tahoma" w:hAnsi="Tahoma" w:cs="Tahoma"/>
          <w:sz w:val="20"/>
        </w:rPr>
        <w:br/>
      </w:r>
      <w:r>
        <w:rPr>
          <w:rFonts w:ascii="Tahoma" w:hAnsi="Tahoma" w:cs="Tahoma"/>
          <w:b/>
          <w:bCs/>
          <w:sz w:val="20"/>
        </w:rPr>
        <w:t>Cc:</w:t>
      </w:r>
      <w:r>
        <w:rPr>
          <w:rFonts w:ascii="Tahoma" w:hAnsi="Tahoma" w:cs="Tahoma"/>
          <w:sz w:val="20"/>
        </w:rPr>
        <w:t xml:space="preserve"> Johnson, Jon; Jonathan Lewin; West, Barbara J</w:t>
      </w:r>
      <w:proofErr w:type="gramStart"/>
      <w:r>
        <w:rPr>
          <w:rFonts w:ascii="Tahoma" w:hAnsi="Tahoma" w:cs="Tahoma"/>
          <w:sz w:val="20"/>
        </w:rPr>
        <w:t>.</w:t>
      </w:r>
      <w:proofErr w:type="gramEnd"/>
      <w:r>
        <w:rPr>
          <w:rFonts w:ascii="Tahoma" w:hAnsi="Tahoma" w:cs="Tahoma"/>
          <w:sz w:val="20"/>
        </w:rPr>
        <w:br/>
      </w:r>
      <w:r>
        <w:rPr>
          <w:rFonts w:ascii="Tahoma" w:hAnsi="Tahoma" w:cs="Tahoma"/>
          <w:b/>
          <w:bCs/>
          <w:sz w:val="20"/>
        </w:rPr>
        <w:t>Subject:</w:t>
      </w:r>
      <w:r>
        <w:rPr>
          <w:rFonts w:ascii="Tahoma" w:hAnsi="Tahoma" w:cs="Tahoma"/>
          <w:sz w:val="20"/>
        </w:rPr>
        <w:t xml:space="preserve"> FW: Final </w:t>
      </w:r>
      <w:proofErr w:type="spellStart"/>
      <w:r>
        <w:rPr>
          <w:rFonts w:ascii="Tahoma" w:hAnsi="Tahoma" w:cs="Tahoma"/>
          <w:sz w:val="20"/>
        </w:rPr>
        <w:t>Final</w:t>
      </w:r>
      <w:proofErr w:type="spellEnd"/>
      <w:r>
        <w:rPr>
          <w:rFonts w:ascii="Tahoma" w:hAnsi="Tahoma" w:cs="Tahoma"/>
          <w:sz w:val="20"/>
        </w:rPr>
        <w:t xml:space="preserve"> THANK YOU</w:t>
      </w:r>
      <w:r>
        <w:rPr>
          <w:rFonts w:ascii="Tahoma" w:hAnsi="Tahoma" w:cs="Tahoma"/>
          <w:sz w:val="20"/>
        </w:rPr>
        <w:br/>
      </w:r>
      <w:r>
        <w:rPr>
          <w:rFonts w:ascii="Tahoma" w:hAnsi="Tahoma" w:cs="Tahoma"/>
          <w:b/>
          <w:bCs/>
          <w:sz w:val="20"/>
        </w:rPr>
        <w:t>Importance:</w:t>
      </w:r>
      <w:r>
        <w:rPr>
          <w:rFonts w:ascii="Tahoma" w:hAnsi="Tahoma" w:cs="Tahoma"/>
          <w:sz w:val="20"/>
        </w:rPr>
        <w:t xml:space="preserve"> High</w:t>
      </w:r>
    </w:p>
    <w:p w:rsidR="00F66A07" w:rsidRDefault="00F66A07" w:rsidP="00F66A07">
      <w:pPr>
        <w:rPr>
          <w:rFonts w:ascii="Calibri" w:hAnsi="Calibri" w:cs="Calibri"/>
          <w:sz w:val="22"/>
          <w:szCs w:val="22"/>
        </w:rPr>
      </w:pPr>
    </w:p>
    <w:p w:rsidR="00F66A07" w:rsidRDefault="00F66A07" w:rsidP="00F66A07">
      <w:pPr>
        <w:rPr>
          <w:color w:val="1F497D"/>
        </w:rPr>
      </w:pPr>
      <w:r>
        <w:rPr>
          <w:color w:val="1F497D"/>
        </w:rPr>
        <w:t>Good Morning,</w:t>
      </w:r>
    </w:p>
    <w:p w:rsidR="00F66A07" w:rsidRDefault="00F66A07" w:rsidP="00F66A07">
      <w:pPr>
        <w:rPr>
          <w:color w:val="1F497D"/>
        </w:rPr>
      </w:pPr>
      <w:r>
        <w:rPr>
          <w:color w:val="1F497D"/>
        </w:rPr>
        <w:t>Mercedes-Benz USA, LLC has offered us the use, with no strings attached, the use of a Smart Car to test for some patrol purposes. Prior to accepting this car, we had our internal legal department and City Hall Legal look at and sign off on the agreement. Prior to accepting this vehicle, I would like to make sure that it is acceptable to the Board of Ethics, and per MCC 2-156-142, notify you that we are accepting the gift of the use of the Smart Car from the date we receive it until 01 July 2017.</w:t>
      </w:r>
    </w:p>
    <w:p w:rsidR="00F66A07" w:rsidRDefault="00F66A07" w:rsidP="00F66A07">
      <w:pPr>
        <w:rPr>
          <w:color w:val="1F497D"/>
        </w:rPr>
      </w:pPr>
    </w:p>
    <w:p w:rsidR="00F66A07" w:rsidRDefault="00F66A07" w:rsidP="00F66A07">
      <w:pPr>
        <w:rPr>
          <w:color w:val="1F497D"/>
        </w:rPr>
      </w:pPr>
    </w:p>
    <w:p w:rsidR="00F66A07" w:rsidRDefault="00F66A07" w:rsidP="00F66A07">
      <w:pPr>
        <w:rPr>
          <w:color w:val="1F497D"/>
        </w:rPr>
      </w:pPr>
      <w:r>
        <w:rPr>
          <w:color w:val="1F497D"/>
        </w:rPr>
        <w:t>Lt. David Haynes</w:t>
      </w:r>
    </w:p>
    <w:p w:rsidR="00F66A07" w:rsidRDefault="00F66A07">
      <w:pPr>
        <w:widowControl/>
        <w:rPr>
          <w:rFonts w:ascii="Arial" w:hAnsi="Arial"/>
          <w:b/>
          <w:sz w:val="22"/>
        </w:rPr>
      </w:pPr>
      <w:bookmarkStart w:id="0" w:name="_GoBack"/>
      <w:bookmarkEnd w:id="0"/>
      <w:r>
        <w:rPr>
          <w:rFonts w:ascii="Arial" w:hAnsi="Arial"/>
          <w:b/>
          <w:sz w:val="22"/>
        </w:rPr>
        <w:br w:type="page"/>
      </w:r>
    </w:p>
    <w:p w:rsidR="00CC7E92" w:rsidRDefault="00CC7E92" w:rsidP="00CC7E92">
      <w:pPr>
        <w:tabs>
          <w:tab w:val="center" w:pos="4680"/>
        </w:tabs>
        <w:rPr>
          <w:rFonts w:ascii="Arial" w:hAnsi="Arial"/>
          <w:b/>
          <w:sz w:val="22"/>
        </w:rPr>
      </w:pPr>
      <w:r>
        <w:rPr>
          <w:rFonts w:ascii="Arial" w:hAnsi="Arial"/>
          <w:b/>
          <w:sz w:val="22"/>
        </w:rPr>
        <w:lastRenderedPageBreak/>
        <w:tab/>
        <w:t>AGREEMENT</w:t>
      </w:r>
    </w:p>
    <w:p w:rsidR="00CC7E92" w:rsidRDefault="00CC7E92" w:rsidP="00CC7E92">
      <w:pPr>
        <w:tabs>
          <w:tab w:val="center" w:pos="4680"/>
        </w:tabs>
        <w:jc w:val="center"/>
        <w:rPr>
          <w:rFonts w:ascii="Arial" w:hAnsi="Arial"/>
          <w:b/>
          <w:sz w:val="22"/>
        </w:rPr>
      </w:pPr>
      <w:r>
        <w:rPr>
          <w:rFonts w:ascii="Arial" w:hAnsi="Arial"/>
          <w:b/>
          <w:sz w:val="22"/>
        </w:rPr>
        <w:t>Between Mercedes-Benz USA, LLC</w:t>
      </w:r>
    </w:p>
    <w:p w:rsidR="00CC7E92" w:rsidRDefault="00CC7E92" w:rsidP="00CC7E92">
      <w:pPr>
        <w:tabs>
          <w:tab w:val="center" w:pos="4680"/>
        </w:tabs>
        <w:jc w:val="center"/>
        <w:rPr>
          <w:rFonts w:ascii="Arial" w:hAnsi="Arial"/>
          <w:b/>
          <w:sz w:val="22"/>
        </w:rPr>
      </w:pPr>
      <w:r>
        <w:rPr>
          <w:rFonts w:ascii="Arial" w:hAnsi="Arial"/>
          <w:b/>
          <w:sz w:val="22"/>
        </w:rPr>
        <w:t>And</w:t>
      </w:r>
    </w:p>
    <w:p w:rsidR="00CC7E92" w:rsidRPr="00510554" w:rsidRDefault="00D317E7" w:rsidP="00CC7E92">
      <w:pPr>
        <w:jc w:val="center"/>
        <w:rPr>
          <w:rFonts w:ascii="Arial" w:hAnsi="Arial"/>
          <w:b/>
          <w:sz w:val="22"/>
        </w:rPr>
      </w:pPr>
      <w:r w:rsidRPr="009D00CB">
        <w:rPr>
          <w:rFonts w:ascii="Arial" w:hAnsi="Arial"/>
          <w:b/>
          <w:sz w:val="22"/>
        </w:rPr>
        <w:t>____________________</w:t>
      </w:r>
    </w:p>
    <w:p w:rsidR="00CC7E92" w:rsidRDefault="00CC7E92" w:rsidP="00CC7E92">
      <w:pPr>
        <w:jc w:val="center"/>
        <w:rPr>
          <w:rFonts w:ascii="Arial" w:hAnsi="Arial"/>
          <w:b/>
          <w:sz w:val="22"/>
        </w:rPr>
      </w:pPr>
    </w:p>
    <w:p w:rsidR="00CC7E92" w:rsidRPr="001B4AEF" w:rsidRDefault="00510554" w:rsidP="00CC7E92">
      <w:pPr>
        <w:jc w:val="center"/>
        <w:rPr>
          <w:rFonts w:ascii="Arial" w:hAnsi="Arial"/>
          <w:b/>
          <w:sz w:val="22"/>
        </w:rPr>
      </w:pPr>
      <w:r>
        <w:rPr>
          <w:rFonts w:ascii="Arial" w:hAnsi="Arial"/>
          <w:b/>
          <w:sz w:val="22"/>
        </w:rPr>
        <w:t xml:space="preserve">Effective date:  </w:t>
      </w:r>
      <w:r w:rsidR="00CA53B3" w:rsidRPr="00D317E7">
        <w:rPr>
          <w:rFonts w:ascii="Arial" w:hAnsi="Arial"/>
          <w:sz w:val="22"/>
          <w:highlight w:val="yellow"/>
          <w:u w:val="single"/>
        </w:rPr>
        <w:t>___________</w:t>
      </w:r>
      <w:r w:rsidR="00CA53B3">
        <w:rPr>
          <w:rFonts w:ascii="Arial" w:hAnsi="Arial"/>
          <w:sz w:val="22"/>
        </w:rPr>
        <w:t xml:space="preserve">, </w:t>
      </w:r>
      <w:r w:rsidR="00CA53B3" w:rsidRPr="00D317E7">
        <w:rPr>
          <w:rFonts w:ascii="Arial" w:hAnsi="Arial"/>
          <w:sz w:val="22"/>
          <w:highlight w:val="yellow"/>
        </w:rPr>
        <w:t>__</w:t>
      </w:r>
      <w:r w:rsidR="00CC7E92">
        <w:rPr>
          <w:rFonts w:ascii="Arial" w:hAnsi="Arial"/>
          <w:b/>
          <w:sz w:val="22"/>
        </w:rPr>
        <w:t>, 20</w:t>
      </w:r>
      <w:r w:rsidR="00CA53B3">
        <w:rPr>
          <w:rFonts w:ascii="Arial" w:hAnsi="Arial"/>
          <w:b/>
          <w:sz w:val="22"/>
        </w:rPr>
        <w:t>1</w:t>
      </w:r>
      <w:r w:rsidR="009D00CB">
        <w:rPr>
          <w:rFonts w:ascii="Arial" w:hAnsi="Arial"/>
          <w:b/>
          <w:sz w:val="22"/>
        </w:rPr>
        <w:t>6</w:t>
      </w:r>
    </w:p>
    <w:p w:rsidR="00CC7E92" w:rsidRDefault="00CC7E92" w:rsidP="00CC7E92">
      <w:pPr>
        <w:rPr>
          <w:rFonts w:ascii="Arial" w:hAnsi="Arial"/>
          <w:b/>
          <w:sz w:val="22"/>
        </w:rPr>
      </w:pPr>
    </w:p>
    <w:p w:rsidR="00CC7E92" w:rsidRPr="00457268" w:rsidRDefault="00CC7E92" w:rsidP="00CC7E92">
      <w:pPr>
        <w:rPr>
          <w:rFonts w:ascii="Arial" w:hAnsi="Arial"/>
          <w:sz w:val="22"/>
          <w:u w:val="single"/>
        </w:rPr>
      </w:pPr>
      <w:r>
        <w:rPr>
          <w:rFonts w:ascii="Arial" w:hAnsi="Arial"/>
          <w:sz w:val="22"/>
        </w:rPr>
        <w:t xml:space="preserve">THIS AGREEMENT (the “Agreement”) made as of this </w:t>
      </w:r>
      <w:r w:rsidR="00CA53B3" w:rsidRPr="00D317E7">
        <w:rPr>
          <w:rFonts w:ascii="Arial" w:hAnsi="Arial"/>
          <w:sz w:val="22"/>
          <w:highlight w:val="yellow"/>
        </w:rPr>
        <w:t>__</w:t>
      </w:r>
      <w:r w:rsidR="00CA53B3">
        <w:rPr>
          <w:rFonts w:ascii="Arial" w:hAnsi="Arial"/>
          <w:sz w:val="22"/>
        </w:rPr>
        <w:t xml:space="preserve"> </w:t>
      </w:r>
      <w:r>
        <w:rPr>
          <w:rFonts w:ascii="Arial" w:hAnsi="Arial"/>
          <w:sz w:val="22"/>
        </w:rPr>
        <w:t>day of</w:t>
      </w:r>
      <w:r w:rsidR="00CA53B3">
        <w:rPr>
          <w:rFonts w:ascii="Arial" w:hAnsi="Arial"/>
          <w:sz w:val="22"/>
        </w:rPr>
        <w:t xml:space="preserve"> </w:t>
      </w:r>
      <w:r w:rsidR="00CA53B3" w:rsidRPr="00D317E7">
        <w:rPr>
          <w:rFonts w:ascii="Arial" w:hAnsi="Arial"/>
          <w:sz w:val="22"/>
          <w:highlight w:val="yellow"/>
          <w:u w:val="single"/>
        </w:rPr>
        <w:t>___________</w:t>
      </w:r>
      <w:r w:rsidR="00510554">
        <w:rPr>
          <w:rFonts w:ascii="Arial" w:hAnsi="Arial"/>
          <w:sz w:val="22"/>
        </w:rPr>
        <w:t>,</w:t>
      </w:r>
      <w:r w:rsidR="00CA53B3">
        <w:rPr>
          <w:rFonts w:ascii="Arial" w:hAnsi="Arial"/>
          <w:sz w:val="22"/>
        </w:rPr>
        <w:t xml:space="preserve"> 201</w:t>
      </w:r>
      <w:r w:rsidR="009D00CB">
        <w:rPr>
          <w:rFonts w:ascii="Arial" w:hAnsi="Arial"/>
          <w:sz w:val="22"/>
        </w:rPr>
        <w:t>6</w:t>
      </w:r>
      <w:r>
        <w:rPr>
          <w:rFonts w:ascii="Arial" w:hAnsi="Arial"/>
          <w:sz w:val="22"/>
        </w:rPr>
        <w:t xml:space="preserve">, is entered into by and between Mercedes-Benz USA, LLC (“MBUSA”) a Delaware limited liability company with principal offices located at </w:t>
      </w:r>
      <w:r w:rsidR="00C308AE">
        <w:rPr>
          <w:rFonts w:ascii="Arial" w:hAnsi="Arial"/>
          <w:sz w:val="22"/>
        </w:rPr>
        <w:t>303 Perimeter Center North, Suite 202, Atlanta, GA 30346</w:t>
      </w:r>
      <w:r>
        <w:rPr>
          <w:rFonts w:ascii="Arial" w:hAnsi="Arial"/>
          <w:sz w:val="22"/>
        </w:rPr>
        <w:t xml:space="preserve"> an</w:t>
      </w:r>
      <w:r w:rsidR="006D4FFE">
        <w:rPr>
          <w:rFonts w:ascii="Arial" w:hAnsi="Arial"/>
          <w:sz w:val="22"/>
        </w:rPr>
        <w:t xml:space="preserve">d </w:t>
      </w:r>
      <w:r w:rsidR="00CB57E5" w:rsidRPr="00D57631">
        <w:rPr>
          <w:rFonts w:ascii="Arial" w:hAnsi="Arial"/>
          <w:sz w:val="22"/>
        </w:rPr>
        <w:t>the City of Chicago, a municipal corporation and home rule unit of local government existing under the Constitution of the State of Illinois</w:t>
      </w:r>
      <w:r w:rsidR="00CB57E5">
        <w:rPr>
          <w:rFonts w:ascii="Arial" w:hAnsi="Arial"/>
          <w:sz w:val="22"/>
        </w:rPr>
        <w:t xml:space="preserve"> </w:t>
      </w:r>
      <w:r>
        <w:rPr>
          <w:rFonts w:ascii="Arial" w:hAnsi="Arial"/>
          <w:sz w:val="22"/>
        </w:rPr>
        <w:t>(“Operator”)</w:t>
      </w:r>
      <w:r w:rsidR="009D00CB">
        <w:rPr>
          <w:rFonts w:ascii="Arial" w:hAnsi="Arial"/>
          <w:sz w:val="22"/>
          <w:u w:val="single"/>
        </w:rPr>
        <w:t>. 3510 South Michigan Avenue. Chicago Il 60653</w:t>
      </w:r>
    </w:p>
    <w:p w:rsidR="00CC7E92" w:rsidRDefault="00CC7E92" w:rsidP="00CC7E92">
      <w:pPr>
        <w:rPr>
          <w:rFonts w:ascii="Arial" w:hAnsi="Arial"/>
          <w:sz w:val="22"/>
        </w:rPr>
      </w:pPr>
    </w:p>
    <w:p w:rsidR="00CC7E92" w:rsidRDefault="00CC7E92" w:rsidP="00CC7E92">
      <w:pPr>
        <w:ind w:firstLine="720"/>
        <w:jc w:val="center"/>
        <w:rPr>
          <w:rFonts w:ascii="Arial" w:hAnsi="Arial"/>
          <w:sz w:val="22"/>
        </w:rPr>
      </w:pPr>
      <w:r>
        <w:rPr>
          <w:rFonts w:ascii="Arial" w:hAnsi="Arial"/>
          <w:sz w:val="22"/>
        </w:rPr>
        <w:t>WITNESSETH:</w:t>
      </w:r>
    </w:p>
    <w:p w:rsidR="00CC7E92" w:rsidRDefault="00CC7E92" w:rsidP="00CC7E92">
      <w:pPr>
        <w:ind w:firstLine="720"/>
        <w:jc w:val="center"/>
        <w:rPr>
          <w:rFonts w:ascii="Arial" w:hAnsi="Arial"/>
          <w:sz w:val="22"/>
        </w:rPr>
      </w:pPr>
    </w:p>
    <w:p w:rsidR="00CC7E92" w:rsidRDefault="00CC7E92" w:rsidP="00CC7E92">
      <w:pPr>
        <w:ind w:firstLine="720"/>
        <w:jc w:val="both"/>
        <w:rPr>
          <w:rFonts w:ascii="Arial" w:hAnsi="Arial"/>
          <w:sz w:val="22"/>
        </w:rPr>
      </w:pPr>
      <w:r>
        <w:rPr>
          <w:rFonts w:ascii="Arial" w:hAnsi="Arial"/>
          <w:sz w:val="22"/>
        </w:rPr>
        <w:t xml:space="preserve">WHEREAS, MBUSA is the exclusive importer and distributor of Mercedes-Benz passenger vehicles in the United States, and is in the business of marketing these vehicles in the United States, and </w:t>
      </w:r>
    </w:p>
    <w:p w:rsidR="00CC7E92" w:rsidRDefault="00CC7E92" w:rsidP="00CC7E92">
      <w:pPr>
        <w:ind w:firstLine="720"/>
        <w:rPr>
          <w:rFonts w:ascii="Arial" w:hAnsi="Arial"/>
          <w:sz w:val="22"/>
        </w:rPr>
      </w:pPr>
    </w:p>
    <w:p w:rsidR="00CC7E92" w:rsidRPr="008B708C" w:rsidRDefault="00CC7E92" w:rsidP="008B708C">
      <w:pPr>
        <w:ind w:firstLine="720"/>
        <w:jc w:val="both"/>
        <w:rPr>
          <w:rFonts w:ascii="Arial" w:hAnsi="Arial"/>
          <w:sz w:val="22"/>
        </w:rPr>
      </w:pPr>
      <w:r>
        <w:rPr>
          <w:rFonts w:ascii="Arial" w:hAnsi="Arial"/>
          <w:sz w:val="22"/>
        </w:rPr>
        <w:t xml:space="preserve">WHEREAS, MBUSA desires to permit Operator the possession of one Mercedes-Benz vehicle (“Vehicle”), model </w:t>
      </w:r>
      <w:r w:rsidR="009D00CB">
        <w:rPr>
          <w:rFonts w:ascii="Arial" w:hAnsi="Arial"/>
          <w:sz w:val="22"/>
        </w:rPr>
        <w:t>Smart ICE</w:t>
      </w:r>
      <w:r w:rsidR="008B708C">
        <w:rPr>
          <w:rFonts w:ascii="Arial" w:hAnsi="Arial"/>
          <w:sz w:val="22"/>
        </w:rPr>
        <w:t xml:space="preserve"> VIN number </w:t>
      </w:r>
      <w:r w:rsidR="00D317E7" w:rsidRPr="00D317E7">
        <w:rPr>
          <w:rFonts w:ascii="Arial" w:hAnsi="Arial"/>
          <w:sz w:val="22"/>
          <w:highlight w:val="yellow"/>
        </w:rPr>
        <w:t>_____________</w:t>
      </w:r>
      <w:r>
        <w:rPr>
          <w:rFonts w:ascii="Arial" w:hAnsi="Arial"/>
          <w:sz w:val="22"/>
        </w:rPr>
        <w:t xml:space="preserve"> for a period of time as agreed to herein. Said Vehicle is to be used and operated by the Operator for </w:t>
      </w:r>
      <w:r w:rsidR="00EC737E">
        <w:rPr>
          <w:rFonts w:ascii="Arial" w:hAnsi="Arial"/>
          <w:sz w:val="22"/>
        </w:rPr>
        <w:t xml:space="preserve">police </w:t>
      </w:r>
      <w:r>
        <w:rPr>
          <w:rFonts w:ascii="Arial" w:hAnsi="Arial"/>
          <w:sz w:val="22"/>
        </w:rPr>
        <w:t>purposes</w:t>
      </w:r>
      <w:r w:rsidR="00EC737E">
        <w:rPr>
          <w:rFonts w:ascii="Arial" w:hAnsi="Arial"/>
          <w:sz w:val="22"/>
        </w:rPr>
        <w:t>, to educate the Operator regarding the utility of the Vehicle, and for visibility and exposure</w:t>
      </w:r>
      <w:r>
        <w:rPr>
          <w:rFonts w:ascii="Arial" w:hAnsi="Arial"/>
          <w:sz w:val="22"/>
        </w:rPr>
        <w:t xml:space="preserve">.  </w:t>
      </w:r>
      <w:r w:rsidR="00EC737E">
        <w:rPr>
          <w:rFonts w:ascii="Arial" w:hAnsi="Arial" w:cs="Arial"/>
          <w:sz w:val="22"/>
          <w:szCs w:val="22"/>
        </w:rPr>
        <w:t xml:space="preserve">  MBUSA agrees not to issue any press releases or </w:t>
      </w:r>
      <w:r w:rsidR="00CB72F9">
        <w:rPr>
          <w:rFonts w:ascii="Arial" w:hAnsi="Arial" w:cs="Arial"/>
          <w:sz w:val="22"/>
          <w:szCs w:val="22"/>
        </w:rPr>
        <w:t>commercial messages</w:t>
      </w:r>
      <w:r w:rsidR="00EC737E">
        <w:rPr>
          <w:rFonts w:ascii="Arial" w:hAnsi="Arial" w:cs="Arial"/>
          <w:sz w:val="22"/>
          <w:szCs w:val="22"/>
        </w:rPr>
        <w:t xml:space="preserve"> regarding Operator's use of the Vehicle without the written consent of the Operator.</w:t>
      </w:r>
    </w:p>
    <w:p w:rsidR="00CC7E92" w:rsidRDefault="00CC7E92" w:rsidP="00CC7E92">
      <w:pPr>
        <w:ind w:firstLine="720"/>
        <w:rPr>
          <w:rFonts w:ascii="Arial" w:hAnsi="Arial"/>
          <w:sz w:val="22"/>
        </w:rPr>
      </w:pPr>
      <w:r>
        <w:rPr>
          <w:rFonts w:ascii="Arial" w:hAnsi="Arial"/>
          <w:sz w:val="22"/>
        </w:rPr>
        <w:t xml:space="preserve"> </w:t>
      </w:r>
    </w:p>
    <w:p w:rsidR="00CC7E92" w:rsidRDefault="00CC7E92" w:rsidP="00CC7E92">
      <w:pPr>
        <w:ind w:firstLine="720"/>
        <w:jc w:val="both"/>
        <w:rPr>
          <w:rFonts w:ascii="Arial" w:hAnsi="Arial"/>
          <w:sz w:val="22"/>
        </w:rPr>
      </w:pPr>
      <w:r>
        <w:rPr>
          <w:rFonts w:ascii="Arial" w:hAnsi="Arial"/>
          <w:sz w:val="22"/>
        </w:rPr>
        <w:t>NOW, THEREFORE, In consideration of mutual covenants and provisions hereinafter set forth, the receipt and sufficiency of which is hereby acknowledged, MBUSA herewith permits Operator to have possession of the Vehicle, subject to the following:</w:t>
      </w:r>
    </w:p>
    <w:p w:rsidR="00CC7E92" w:rsidRDefault="00CC7E92" w:rsidP="00CC7E92">
      <w:pPr>
        <w:rPr>
          <w:rFonts w:ascii="Arial" w:hAnsi="Arial"/>
          <w:sz w:val="22"/>
        </w:rPr>
      </w:pPr>
    </w:p>
    <w:p w:rsidR="00CC7E92" w:rsidRDefault="00CC7E92" w:rsidP="00CC7E92">
      <w:pPr>
        <w:jc w:val="both"/>
        <w:rPr>
          <w:rFonts w:ascii="Arial" w:hAnsi="Arial"/>
          <w:sz w:val="22"/>
        </w:rPr>
      </w:pPr>
      <w:r>
        <w:rPr>
          <w:rFonts w:ascii="Arial" w:hAnsi="Arial"/>
          <w:sz w:val="22"/>
        </w:rPr>
        <w:t>1.</w:t>
      </w:r>
      <w:r>
        <w:rPr>
          <w:rFonts w:ascii="Arial" w:hAnsi="Arial"/>
          <w:sz w:val="22"/>
        </w:rPr>
        <w:tab/>
        <w:t xml:space="preserve">The term of this Agreement shall be for a period of </w:t>
      </w:r>
      <w:r w:rsidR="00D317E7" w:rsidRPr="00D317E7">
        <w:rPr>
          <w:rFonts w:ascii="Arial" w:hAnsi="Arial"/>
          <w:sz w:val="22"/>
          <w:highlight w:val="yellow"/>
        </w:rPr>
        <w:t>__</w:t>
      </w:r>
      <w:r>
        <w:rPr>
          <w:rFonts w:ascii="Arial" w:hAnsi="Arial"/>
          <w:sz w:val="22"/>
        </w:rPr>
        <w:t xml:space="preserve"> days commencing upon the date the Vehicle is delivered to Operator or his/her representative.   The Vehicle shall be returned to MBUSA or its designee by no later than the expiration date of such </w:t>
      </w:r>
      <w:r w:rsidR="00D317E7" w:rsidRPr="00D317E7">
        <w:rPr>
          <w:rFonts w:ascii="Arial" w:hAnsi="Arial"/>
          <w:sz w:val="22"/>
          <w:highlight w:val="yellow"/>
        </w:rPr>
        <w:t>__</w:t>
      </w:r>
      <w:r>
        <w:rPr>
          <w:rFonts w:ascii="Arial" w:hAnsi="Arial"/>
          <w:sz w:val="22"/>
        </w:rPr>
        <w:t xml:space="preserve"> day period.  It is acknowledged that the parties may extend this initial period for an additional period upon their written mutual consent.</w:t>
      </w:r>
    </w:p>
    <w:p w:rsidR="00CC7E92" w:rsidRDefault="00CC7E92" w:rsidP="00CC7E92">
      <w:pPr>
        <w:rPr>
          <w:rFonts w:ascii="Arial" w:hAnsi="Arial"/>
          <w:sz w:val="22"/>
        </w:rPr>
      </w:pPr>
    </w:p>
    <w:p w:rsidR="00CC7E92" w:rsidRDefault="00CC7E92" w:rsidP="00CC7E92">
      <w:pPr>
        <w:jc w:val="both"/>
        <w:rPr>
          <w:rFonts w:ascii="Arial" w:hAnsi="Arial"/>
          <w:sz w:val="22"/>
        </w:rPr>
      </w:pPr>
      <w:r>
        <w:rPr>
          <w:rFonts w:ascii="Arial" w:hAnsi="Arial"/>
          <w:sz w:val="22"/>
        </w:rPr>
        <w:t>2.</w:t>
      </w:r>
      <w:r>
        <w:rPr>
          <w:rFonts w:ascii="Arial" w:hAnsi="Arial"/>
          <w:sz w:val="22"/>
        </w:rPr>
        <w:tab/>
        <w:t xml:space="preserve">MBUSA shall arrange with an authorized Mercedes-Benz representative to deliver the Vehicle to Operator at his/her residence/office, at the local authorized dealership, or at some other mutually agreeable location.  </w:t>
      </w:r>
    </w:p>
    <w:p w:rsidR="00CC7E92" w:rsidRDefault="00CC7E92" w:rsidP="00CC7E92">
      <w:pPr>
        <w:rPr>
          <w:rFonts w:ascii="Arial" w:hAnsi="Arial"/>
          <w:sz w:val="22"/>
        </w:rPr>
      </w:pPr>
    </w:p>
    <w:p w:rsidR="00CC7E92" w:rsidRPr="00956B69" w:rsidRDefault="00CC7E92" w:rsidP="00CC7E92">
      <w:pPr>
        <w:jc w:val="both"/>
        <w:rPr>
          <w:rFonts w:ascii="Arial" w:hAnsi="Arial"/>
          <w:sz w:val="22"/>
          <w:szCs w:val="22"/>
        </w:rPr>
      </w:pPr>
      <w:r>
        <w:rPr>
          <w:rFonts w:ascii="Arial" w:hAnsi="Arial"/>
          <w:sz w:val="22"/>
        </w:rPr>
        <w:t>3.</w:t>
      </w:r>
      <w:r>
        <w:rPr>
          <w:rFonts w:ascii="Arial" w:hAnsi="Arial"/>
          <w:sz w:val="22"/>
        </w:rPr>
        <w:tab/>
        <w:t>The parties understand that other than the Operator, the only persons permitted to operate and possess the Vehicle shall be:</w:t>
      </w:r>
      <w:r w:rsidR="006C1C1A">
        <w:rPr>
          <w:rFonts w:ascii="Arial" w:hAnsi="Arial"/>
          <w:sz w:val="22"/>
        </w:rPr>
        <w:t xml:space="preserve"> the Operator and </w:t>
      </w:r>
      <w:r w:rsidR="006A09DC">
        <w:rPr>
          <w:rFonts w:ascii="Arial" w:hAnsi="Arial"/>
          <w:sz w:val="22"/>
        </w:rPr>
        <w:t>Operator</w:t>
      </w:r>
      <w:r w:rsidR="00554807">
        <w:rPr>
          <w:rFonts w:ascii="Arial" w:hAnsi="Arial"/>
          <w:sz w:val="22"/>
        </w:rPr>
        <w:t xml:space="preserve"> personnel whose job</w:t>
      </w:r>
      <w:r>
        <w:rPr>
          <w:rFonts w:ascii="Arial" w:hAnsi="Arial"/>
          <w:sz w:val="22"/>
        </w:rPr>
        <w:t xml:space="preserve"> functions </w:t>
      </w:r>
      <w:r w:rsidR="00554807">
        <w:rPr>
          <w:rFonts w:ascii="Arial" w:hAnsi="Arial"/>
          <w:sz w:val="22"/>
        </w:rPr>
        <w:t>include driving Operator's vehicles</w:t>
      </w:r>
      <w:r>
        <w:rPr>
          <w:rFonts w:ascii="Arial" w:hAnsi="Arial"/>
          <w:sz w:val="22"/>
        </w:rPr>
        <w:t xml:space="preserve"> (“Driver</w:t>
      </w:r>
      <w:r w:rsidR="00B56CAC">
        <w:rPr>
          <w:rFonts w:ascii="Arial" w:hAnsi="Arial"/>
          <w:sz w:val="22"/>
        </w:rPr>
        <w:t>(s)</w:t>
      </w:r>
      <w:r>
        <w:rPr>
          <w:rFonts w:ascii="Arial" w:hAnsi="Arial"/>
          <w:sz w:val="22"/>
        </w:rPr>
        <w:t xml:space="preserve">”).  </w:t>
      </w:r>
      <w:r w:rsidRPr="00956B69">
        <w:rPr>
          <w:rFonts w:ascii="Arial" w:hAnsi="Arial" w:cs="Arial"/>
          <w:sz w:val="22"/>
          <w:szCs w:val="22"/>
        </w:rPr>
        <w:t xml:space="preserve">  Copies of the driver’s license and execute</w:t>
      </w:r>
      <w:r w:rsidR="00B74991">
        <w:rPr>
          <w:rFonts w:ascii="Arial" w:hAnsi="Arial" w:cs="Arial"/>
          <w:sz w:val="22"/>
          <w:szCs w:val="22"/>
        </w:rPr>
        <w:t>d</w:t>
      </w:r>
      <w:r w:rsidRPr="00956B69">
        <w:rPr>
          <w:rFonts w:ascii="Arial" w:hAnsi="Arial" w:cs="Arial"/>
          <w:sz w:val="22"/>
          <w:szCs w:val="22"/>
        </w:rPr>
        <w:t xml:space="preserve"> Waiver and Release must be provided to MBUSA prior to the delivery of the vehicles.</w:t>
      </w:r>
      <w:r>
        <w:rPr>
          <w:rFonts w:ascii="Arial" w:hAnsi="Arial"/>
          <w:sz w:val="22"/>
          <w:szCs w:val="22"/>
        </w:rPr>
        <w:t xml:space="preserve">  It is acknowledged and agreed that the Vehicle may not be operated outside of the continental United States.</w:t>
      </w:r>
    </w:p>
    <w:p w:rsidR="00CC7E92" w:rsidRPr="001A54BE" w:rsidRDefault="00CC7E92" w:rsidP="001A54BE">
      <w:pPr>
        <w:jc w:val="both"/>
        <w:rPr>
          <w:rFonts w:ascii="Arial" w:hAnsi="Arial"/>
          <w:sz w:val="22"/>
        </w:rPr>
      </w:pPr>
      <w:r>
        <w:rPr>
          <w:rFonts w:ascii="Arial" w:hAnsi="Arial"/>
          <w:sz w:val="22"/>
        </w:rPr>
        <w:tab/>
        <w:t xml:space="preserve"> </w:t>
      </w:r>
    </w:p>
    <w:p w:rsidR="00CC7E92" w:rsidRDefault="006516CD" w:rsidP="00CC7E92">
      <w:pPr>
        <w:jc w:val="both"/>
        <w:rPr>
          <w:rFonts w:ascii="Arial" w:hAnsi="Arial"/>
          <w:sz w:val="22"/>
        </w:rPr>
      </w:pPr>
      <w:r>
        <w:rPr>
          <w:rFonts w:ascii="Arial" w:hAnsi="Arial"/>
          <w:sz w:val="22"/>
        </w:rPr>
        <w:t>4</w:t>
      </w:r>
      <w:r w:rsidR="00CC7E92">
        <w:rPr>
          <w:rFonts w:ascii="Arial" w:hAnsi="Arial"/>
          <w:sz w:val="22"/>
        </w:rPr>
        <w:t>.</w:t>
      </w:r>
      <w:r w:rsidR="00CC7E92">
        <w:rPr>
          <w:rFonts w:ascii="Arial" w:hAnsi="Arial"/>
          <w:sz w:val="22"/>
        </w:rPr>
        <w:tab/>
        <w:t xml:space="preserve">MBUSA will provide proof of liability insurance for the Vehicle.  Operator </w:t>
      </w:r>
      <w:r w:rsidR="001F1D04">
        <w:rPr>
          <w:rFonts w:ascii="Arial" w:hAnsi="Arial"/>
          <w:sz w:val="22"/>
        </w:rPr>
        <w:t xml:space="preserve">will promptly </w:t>
      </w:r>
      <w:r w:rsidR="00CC7E92">
        <w:rPr>
          <w:rFonts w:ascii="Arial" w:hAnsi="Arial"/>
          <w:sz w:val="22"/>
        </w:rPr>
        <w:t xml:space="preserve">report any loss to the vehicle and/or accident (“Incident”) involving the vehicle to the MBUSA Risk Management Department at (201) 573-2367 and to </w:t>
      </w:r>
      <w:proofErr w:type="spellStart"/>
      <w:r w:rsidR="00CA53B3">
        <w:rPr>
          <w:rFonts w:ascii="Arial" w:hAnsi="Arial"/>
          <w:sz w:val="22"/>
        </w:rPr>
        <w:t>Rigo</w:t>
      </w:r>
      <w:proofErr w:type="spellEnd"/>
      <w:r w:rsidR="00CA53B3">
        <w:rPr>
          <w:rFonts w:ascii="Arial" w:hAnsi="Arial"/>
          <w:sz w:val="22"/>
        </w:rPr>
        <w:t xml:space="preserve"> Gonzalez</w:t>
      </w:r>
      <w:r w:rsidR="00CC7E92">
        <w:rPr>
          <w:rFonts w:ascii="Arial" w:hAnsi="Arial"/>
          <w:sz w:val="22"/>
        </w:rPr>
        <w:t xml:space="preserve"> at</w:t>
      </w:r>
      <w:r w:rsidR="00CA53B3">
        <w:rPr>
          <w:rFonts w:ascii="Arial" w:hAnsi="Arial"/>
          <w:sz w:val="22"/>
        </w:rPr>
        <w:t xml:space="preserve"> Platinum Rye </w:t>
      </w:r>
      <w:r w:rsidR="00CA53B3">
        <w:rPr>
          <w:rFonts w:ascii="Arial" w:hAnsi="Arial"/>
          <w:sz w:val="22"/>
        </w:rPr>
        <w:lastRenderedPageBreak/>
        <w:t>Entertainment at (310</w:t>
      </w:r>
      <w:r w:rsidR="00CC7E92">
        <w:rPr>
          <w:rFonts w:ascii="Arial" w:hAnsi="Arial"/>
          <w:sz w:val="22"/>
        </w:rPr>
        <w:t xml:space="preserve">) </w:t>
      </w:r>
      <w:r w:rsidR="006B21BA">
        <w:rPr>
          <w:rFonts w:ascii="Arial" w:hAnsi="Arial"/>
          <w:sz w:val="22"/>
        </w:rPr>
        <w:t>246-3987</w:t>
      </w:r>
      <w:r w:rsidR="001F1D04">
        <w:rPr>
          <w:rFonts w:ascii="Arial" w:hAnsi="Arial"/>
          <w:sz w:val="22"/>
        </w:rPr>
        <w:t>, ideally</w:t>
      </w:r>
      <w:r w:rsidR="00CC7E92">
        <w:rPr>
          <w:rFonts w:ascii="Arial" w:hAnsi="Arial"/>
          <w:sz w:val="22"/>
        </w:rPr>
        <w:t xml:space="preserve"> within twelve (12) hours of the incident, including holidays and weekends.  Operator shall complete and forward to the MBUSA Risk Management Department the Mercedes-Benz Automobile Accident/Loss Report </w:t>
      </w:r>
      <w:r w:rsidR="001F1D04">
        <w:rPr>
          <w:rFonts w:ascii="Arial" w:hAnsi="Arial"/>
          <w:sz w:val="22"/>
        </w:rPr>
        <w:t>promptly, ideally within 24 hours if not on a holiday or weekend</w:t>
      </w:r>
      <w:r w:rsidR="00CC7E92">
        <w:rPr>
          <w:rFonts w:ascii="Arial" w:hAnsi="Arial"/>
          <w:sz w:val="22"/>
        </w:rPr>
        <w:t xml:space="preserve">.  Additionally, Operator and the individual operating the Vehicle at the time of the Incident shall cooperate fully and provide all information (written and/or oral) to MBUSA that is </w:t>
      </w:r>
      <w:r w:rsidR="001F1D04">
        <w:rPr>
          <w:rFonts w:ascii="Arial" w:hAnsi="Arial"/>
          <w:sz w:val="22"/>
        </w:rPr>
        <w:t xml:space="preserve">reasonably </w:t>
      </w:r>
      <w:r w:rsidR="00CC7E92">
        <w:rPr>
          <w:rFonts w:ascii="Arial" w:hAnsi="Arial"/>
          <w:sz w:val="22"/>
        </w:rPr>
        <w:t>necessary as it relates to the Incident</w:t>
      </w:r>
      <w:r w:rsidR="001F1D04">
        <w:rPr>
          <w:rFonts w:ascii="Arial" w:hAnsi="Arial"/>
          <w:sz w:val="22"/>
        </w:rPr>
        <w:t xml:space="preserve"> unless Operator determines that such cooperation would conflict with law enforcement operations</w:t>
      </w:r>
      <w:r w:rsidR="00CC7E92">
        <w:rPr>
          <w:rFonts w:ascii="Arial" w:hAnsi="Arial"/>
          <w:sz w:val="22"/>
        </w:rPr>
        <w:t>.</w:t>
      </w:r>
    </w:p>
    <w:p w:rsidR="00CC7E92" w:rsidRDefault="00CC7E92" w:rsidP="00CC7E92">
      <w:pPr>
        <w:rPr>
          <w:rFonts w:ascii="Arial" w:hAnsi="Arial"/>
          <w:sz w:val="22"/>
        </w:rPr>
      </w:pPr>
    </w:p>
    <w:p w:rsidR="00CC7E92" w:rsidRDefault="006516CD" w:rsidP="00CC7E92">
      <w:pPr>
        <w:jc w:val="both"/>
        <w:rPr>
          <w:rFonts w:ascii="Arial" w:hAnsi="Arial"/>
          <w:sz w:val="22"/>
        </w:rPr>
      </w:pPr>
      <w:r>
        <w:rPr>
          <w:rFonts w:ascii="Arial" w:hAnsi="Arial"/>
          <w:sz w:val="22"/>
        </w:rPr>
        <w:t>5</w:t>
      </w:r>
      <w:r w:rsidR="00CC7E92">
        <w:rPr>
          <w:rFonts w:ascii="Arial" w:hAnsi="Arial"/>
          <w:sz w:val="22"/>
        </w:rPr>
        <w:t xml:space="preserve">.  </w:t>
      </w:r>
      <w:r w:rsidR="00CC7E92">
        <w:rPr>
          <w:rFonts w:ascii="Arial" w:hAnsi="Arial"/>
          <w:sz w:val="22"/>
        </w:rPr>
        <w:tab/>
        <w:t>MBUSA agrees to perform at its sole expense, all routine service and repair for the Vehicle. Operator agrees to present the vehicle to an authorized Mercedes-Benz dealer for any such services so that appropriate arrangements may be made for the service(s)</w:t>
      </w:r>
      <w:r w:rsidR="002A75C2">
        <w:rPr>
          <w:rFonts w:ascii="Arial" w:hAnsi="Arial"/>
          <w:sz w:val="22"/>
        </w:rPr>
        <w:t xml:space="preserve">, unless otherwise agreed to by Operator and MBUSA </w:t>
      </w:r>
    </w:p>
    <w:p w:rsidR="00CC7E92" w:rsidRDefault="00CC7E92" w:rsidP="00CC7E92">
      <w:pPr>
        <w:jc w:val="both"/>
        <w:rPr>
          <w:rFonts w:ascii="Arial" w:hAnsi="Arial"/>
          <w:sz w:val="22"/>
        </w:rPr>
      </w:pPr>
    </w:p>
    <w:p w:rsidR="001A54BE" w:rsidRDefault="006516CD" w:rsidP="001A54BE">
      <w:pPr>
        <w:jc w:val="both"/>
        <w:rPr>
          <w:rFonts w:ascii="Arial" w:hAnsi="Arial"/>
          <w:sz w:val="22"/>
        </w:rPr>
      </w:pPr>
      <w:r>
        <w:rPr>
          <w:rFonts w:ascii="Arial" w:hAnsi="Arial"/>
          <w:sz w:val="22"/>
        </w:rPr>
        <w:t>6</w:t>
      </w:r>
      <w:r w:rsidR="00CC7E92">
        <w:rPr>
          <w:rFonts w:ascii="Arial" w:hAnsi="Arial"/>
          <w:sz w:val="22"/>
        </w:rPr>
        <w:t>.</w:t>
      </w:r>
      <w:r w:rsidR="00CC7E92">
        <w:rPr>
          <w:rFonts w:ascii="Arial" w:hAnsi="Arial"/>
          <w:sz w:val="22"/>
        </w:rPr>
        <w:tab/>
        <w:t xml:space="preserve">MBUSA shall bear the cost of license plates and registering the Vehicle as well as the provision of </w:t>
      </w:r>
      <w:r w:rsidR="001A54BE">
        <w:rPr>
          <w:rFonts w:ascii="Arial" w:hAnsi="Arial"/>
          <w:sz w:val="22"/>
        </w:rPr>
        <w:t xml:space="preserve">liability </w:t>
      </w:r>
      <w:r w:rsidR="00CC7E92">
        <w:rPr>
          <w:rFonts w:ascii="Arial" w:hAnsi="Arial"/>
          <w:sz w:val="22"/>
        </w:rPr>
        <w:t xml:space="preserve">insurance on the Vehicle.  All other operating expenses incidental to the use of the above Vehicle are the responsibility of Operator.  Operator shall comply with all laws, regulations, rules and orders of lawfully constituted authorities in the operation of the Vehicle.  </w:t>
      </w:r>
    </w:p>
    <w:p w:rsidR="001A54BE" w:rsidRDefault="001A54BE" w:rsidP="001A54BE">
      <w:pPr>
        <w:jc w:val="both"/>
        <w:rPr>
          <w:rFonts w:ascii="Arial" w:hAnsi="Arial"/>
          <w:sz w:val="22"/>
        </w:rPr>
      </w:pPr>
    </w:p>
    <w:p w:rsidR="001A54BE" w:rsidRDefault="006516CD" w:rsidP="001A54BE">
      <w:pPr>
        <w:jc w:val="both"/>
        <w:rPr>
          <w:rFonts w:ascii="Arial" w:hAnsi="Arial"/>
          <w:sz w:val="22"/>
        </w:rPr>
      </w:pPr>
      <w:r>
        <w:rPr>
          <w:rFonts w:ascii="Arial" w:hAnsi="Arial"/>
          <w:sz w:val="22"/>
        </w:rPr>
        <w:t>7</w:t>
      </w:r>
      <w:r w:rsidR="001A54BE">
        <w:rPr>
          <w:rFonts w:ascii="Arial" w:hAnsi="Arial"/>
          <w:sz w:val="22"/>
        </w:rPr>
        <w:t>.</w:t>
      </w:r>
      <w:r w:rsidR="001A54BE">
        <w:rPr>
          <w:rFonts w:ascii="Arial" w:hAnsi="Arial"/>
          <w:sz w:val="22"/>
        </w:rPr>
        <w:tab/>
      </w:r>
      <w:r w:rsidR="00CC7E92">
        <w:rPr>
          <w:rFonts w:ascii="Arial" w:hAnsi="Arial"/>
          <w:sz w:val="22"/>
        </w:rPr>
        <w:t>All personal property taxes and other taxes applicable to ownership of the Vehicle shall be paid by MBUSA.</w:t>
      </w:r>
      <w:r w:rsidR="001A54BE" w:rsidRPr="001A54BE">
        <w:rPr>
          <w:rFonts w:ascii="Arial" w:hAnsi="Arial"/>
          <w:sz w:val="22"/>
        </w:rPr>
        <w:t xml:space="preserve"> </w:t>
      </w:r>
      <w:r w:rsidR="001A54BE">
        <w:rPr>
          <w:rFonts w:ascii="Arial" w:hAnsi="Arial"/>
          <w:sz w:val="22"/>
        </w:rPr>
        <w:t xml:space="preserve"> Any income tax liability resulting from the use of the Vehicle is the sole responsibility of Operator.  MBUSA will comply with all required tax reporting.  Operator must execute an IRS Form W-9</w:t>
      </w:r>
      <w:r w:rsidR="006A09DC">
        <w:rPr>
          <w:rFonts w:ascii="Arial" w:hAnsi="Arial"/>
          <w:sz w:val="22"/>
        </w:rPr>
        <w:t xml:space="preserve"> or other acceptable statement of employer information number</w:t>
      </w:r>
      <w:r w:rsidR="001A54BE">
        <w:rPr>
          <w:rFonts w:ascii="Arial" w:hAnsi="Arial"/>
          <w:sz w:val="22"/>
        </w:rPr>
        <w:t xml:space="preserve"> </w:t>
      </w:r>
      <w:r w:rsidR="00836FEC">
        <w:rPr>
          <w:rFonts w:ascii="Arial" w:hAnsi="Arial"/>
          <w:sz w:val="22"/>
        </w:rPr>
        <w:t xml:space="preserve">before delivery of this Vehicle. </w:t>
      </w:r>
    </w:p>
    <w:p w:rsidR="00CC7E92" w:rsidRDefault="00CC7E92" w:rsidP="00CC7E92">
      <w:pPr>
        <w:pStyle w:val="BodyText"/>
      </w:pPr>
    </w:p>
    <w:p w:rsidR="00CC7E92" w:rsidRDefault="00CC7E92" w:rsidP="00CC7E92">
      <w:pPr>
        <w:rPr>
          <w:rFonts w:ascii="Arial" w:hAnsi="Arial"/>
          <w:sz w:val="22"/>
        </w:rPr>
        <w:sectPr w:rsidR="00CC7E92" w:rsidSect="00CC7E92">
          <w:endnotePr>
            <w:numFmt w:val="decimal"/>
          </w:endnotePr>
          <w:pgSz w:w="12240" w:h="15840"/>
          <w:pgMar w:top="1440" w:right="1440" w:bottom="1440" w:left="1440" w:header="1440" w:footer="1440" w:gutter="0"/>
          <w:cols w:space="720"/>
          <w:noEndnote/>
        </w:sectPr>
      </w:pPr>
    </w:p>
    <w:p w:rsidR="00CC7E92" w:rsidRDefault="006516CD" w:rsidP="00CC7E92">
      <w:pPr>
        <w:jc w:val="both"/>
        <w:rPr>
          <w:rFonts w:ascii="Arial" w:hAnsi="Arial"/>
          <w:sz w:val="22"/>
        </w:rPr>
      </w:pPr>
      <w:r>
        <w:rPr>
          <w:rFonts w:ascii="Arial" w:hAnsi="Arial"/>
          <w:sz w:val="22"/>
        </w:rPr>
        <w:lastRenderedPageBreak/>
        <w:t>8</w:t>
      </w:r>
      <w:r w:rsidR="00CC7E92">
        <w:rPr>
          <w:rFonts w:ascii="Arial" w:hAnsi="Arial"/>
          <w:sz w:val="22"/>
        </w:rPr>
        <w:t>.</w:t>
      </w:r>
      <w:r w:rsidR="00CC7E92">
        <w:rPr>
          <w:rFonts w:ascii="Arial" w:hAnsi="Arial"/>
          <w:sz w:val="22"/>
        </w:rPr>
        <w:tab/>
        <w:t>The Vehicle is and shall at all times be and remain the property of MBUSA.  Operator has no authority to place, or allow to be placed, any lien, encumbrance or charge upon the Vehicle for said repairs or replacements and agrees to keep the Vehicle free from all liens, encumbrances and will be responsible for prompt payment of all fines, tolls, towing, parking charges or other similar assessments arising out of the operation of the Vehicle.</w:t>
      </w:r>
    </w:p>
    <w:p w:rsidR="00CC7E92" w:rsidRDefault="00CC7E92" w:rsidP="00CC7E92">
      <w:pPr>
        <w:rPr>
          <w:rFonts w:ascii="Arial" w:hAnsi="Arial"/>
          <w:sz w:val="22"/>
        </w:rPr>
      </w:pPr>
    </w:p>
    <w:p w:rsidR="00CC7E92" w:rsidRPr="00FE3C91" w:rsidRDefault="006516CD" w:rsidP="00CC7E92">
      <w:pPr>
        <w:jc w:val="both"/>
        <w:rPr>
          <w:rFonts w:ascii="Arial" w:hAnsi="Arial"/>
          <w:sz w:val="22"/>
        </w:rPr>
      </w:pPr>
      <w:r>
        <w:rPr>
          <w:rFonts w:ascii="Arial" w:hAnsi="Arial"/>
          <w:sz w:val="22"/>
        </w:rPr>
        <w:t>9</w:t>
      </w:r>
      <w:r w:rsidR="00CC7E92" w:rsidRPr="00FE3C91">
        <w:rPr>
          <w:rFonts w:ascii="Arial" w:hAnsi="Arial"/>
          <w:sz w:val="22"/>
        </w:rPr>
        <w:tab/>
      </w:r>
      <w:r w:rsidR="00CC7E92" w:rsidRPr="00FE3C91">
        <w:rPr>
          <w:rFonts w:ascii="Arial" w:hAnsi="Arial" w:cs="Arial"/>
          <w:sz w:val="22"/>
          <w:szCs w:val="22"/>
        </w:rPr>
        <w:t>At the termination of this Agreement,</w:t>
      </w:r>
      <w:r w:rsidR="00CC7E92" w:rsidRPr="00FE3C91">
        <w:rPr>
          <w:rFonts w:ascii="Arial" w:hAnsi="Arial"/>
          <w:sz w:val="22"/>
        </w:rPr>
        <w:t xml:space="preserve"> </w:t>
      </w:r>
      <w:r w:rsidR="00CC7E92">
        <w:rPr>
          <w:rFonts w:ascii="Arial" w:hAnsi="Arial"/>
          <w:sz w:val="22"/>
        </w:rPr>
        <w:t>Operator s</w:t>
      </w:r>
      <w:r w:rsidR="00CC7E92" w:rsidRPr="00FE3C91">
        <w:rPr>
          <w:rFonts w:ascii="Arial" w:hAnsi="Arial"/>
          <w:sz w:val="22"/>
        </w:rPr>
        <w:t xml:space="preserve">hall return the </w:t>
      </w:r>
      <w:r w:rsidR="00CC7E92">
        <w:rPr>
          <w:rFonts w:ascii="Arial" w:hAnsi="Arial"/>
          <w:sz w:val="22"/>
        </w:rPr>
        <w:t>V</w:t>
      </w:r>
      <w:r w:rsidR="00CC7E92" w:rsidRPr="00FE3C91">
        <w:rPr>
          <w:rFonts w:ascii="Arial" w:hAnsi="Arial"/>
          <w:sz w:val="22"/>
        </w:rPr>
        <w:t>ehicle to MBUSA at a location mutually agreed to by the parties</w:t>
      </w:r>
      <w:r w:rsidR="002A75C2">
        <w:rPr>
          <w:rFonts w:ascii="Arial" w:hAnsi="Arial"/>
          <w:sz w:val="22"/>
        </w:rPr>
        <w:t xml:space="preserve"> as is .MBUSA agrees that the city will not be responsible for any damage</w:t>
      </w:r>
      <w:proofErr w:type="gramStart"/>
      <w:r w:rsidR="002A75C2">
        <w:rPr>
          <w:rFonts w:ascii="Arial" w:hAnsi="Arial"/>
          <w:sz w:val="22"/>
        </w:rPr>
        <w:t>.</w:t>
      </w:r>
      <w:r w:rsidR="00B56CAC">
        <w:rPr>
          <w:rFonts w:ascii="Arial" w:hAnsi="Arial"/>
          <w:sz w:val="22"/>
        </w:rPr>
        <w:t>.</w:t>
      </w:r>
      <w:proofErr w:type="gramEnd"/>
      <w:r w:rsidR="00B56CAC">
        <w:rPr>
          <w:rFonts w:ascii="Arial" w:hAnsi="Arial"/>
          <w:sz w:val="22"/>
        </w:rPr>
        <w:t xml:space="preserve">  </w:t>
      </w:r>
      <w:r w:rsidR="00EC737E">
        <w:rPr>
          <w:rFonts w:ascii="Arial" w:hAnsi="Arial"/>
          <w:sz w:val="22"/>
        </w:rPr>
        <w:t>Operator</w:t>
      </w:r>
      <w:r w:rsidR="00EC737E" w:rsidRPr="00FE3C91">
        <w:rPr>
          <w:rFonts w:ascii="Arial" w:hAnsi="Arial"/>
          <w:sz w:val="22"/>
        </w:rPr>
        <w:t xml:space="preserve"> </w:t>
      </w:r>
      <w:r w:rsidR="00CC7E92" w:rsidRPr="00FE3C91">
        <w:rPr>
          <w:rFonts w:ascii="Arial" w:hAnsi="Arial"/>
          <w:sz w:val="22"/>
        </w:rPr>
        <w:t xml:space="preserve">shall execute any and all papers necessary to </w:t>
      </w:r>
      <w:proofErr w:type="gramStart"/>
      <w:r w:rsidR="00CC7E92" w:rsidRPr="00FE3C91">
        <w:rPr>
          <w:rFonts w:ascii="Arial" w:hAnsi="Arial"/>
          <w:sz w:val="22"/>
        </w:rPr>
        <w:t>effect</w:t>
      </w:r>
      <w:proofErr w:type="gramEnd"/>
      <w:r w:rsidR="00CC7E92" w:rsidRPr="00FE3C91">
        <w:rPr>
          <w:rFonts w:ascii="Arial" w:hAnsi="Arial"/>
          <w:sz w:val="22"/>
        </w:rPr>
        <w:t xml:space="preserve"> the transfer of possession of </w:t>
      </w:r>
      <w:r w:rsidR="00CC7E92">
        <w:rPr>
          <w:rFonts w:ascii="Arial" w:hAnsi="Arial"/>
          <w:sz w:val="22"/>
        </w:rPr>
        <w:t>the V</w:t>
      </w:r>
      <w:r w:rsidR="00CC7E92" w:rsidRPr="00FE3C91">
        <w:rPr>
          <w:rFonts w:ascii="Arial" w:hAnsi="Arial"/>
          <w:sz w:val="22"/>
        </w:rPr>
        <w:t>eh</w:t>
      </w:r>
      <w:r w:rsidR="00CC7E92">
        <w:rPr>
          <w:rFonts w:ascii="Arial" w:hAnsi="Arial"/>
          <w:sz w:val="22"/>
        </w:rPr>
        <w:t xml:space="preserve">icle back to MBUSA, free of all </w:t>
      </w:r>
      <w:r w:rsidR="00CC7E92" w:rsidRPr="00FE3C91">
        <w:rPr>
          <w:rFonts w:ascii="Arial" w:hAnsi="Arial"/>
          <w:sz w:val="22"/>
        </w:rPr>
        <w:t xml:space="preserve">claims of </w:t>
      </w:r>
      <w:r w:rsidR="00CC7E92">
        <w:rPr>
          <w:rFonts w:ascii="Arial" w:hAnsi="Arial"/>
          <w:sz w:val="22"/>
        </w:rPr>
        <w:t>Operator.</w:t>
      </w:r>
    </w:p>
    <w:p w:rsidR="00CC7E92" w:rsidRDefault="006B2ACF" w:rsidP="00CC7E92">
      <w:pPr>
        <w:rPr>
          <w:rFonts w:ascii="Arial" w:hAnsi="Arial"/>
          <w:sz w:val="22"/>
        </w:rPr>
      </w:pPr>
      <w:r>
        <w:rPr>
          <w:rFonts w:ascii="Arial" w:hAnsi="Arial"/>
          <w:sz w:val="22"/>
        </w:rPr>
        <w:t xml:space="preserve"> </w:t>
      </w:r>
    </w:p>
    <w:p w:rsidR="00CC7E92" w:rsidRDefault="006516CD" w:rsidP="00CC7E92">
      <w:pPr>
        <w:rPr>
          <w:rFonts w:ascii="Arial" w:hAnsi="Arial"/>
          <w:sz w:val="22"/>
        </w:rPr>
      </w:pPr>
      <w:r>
        <w:rPr>
          <w:rFonts w:ascii="Arial" w:hAnsi="Arial"/>
          <w:sz w:val="22"/>
        </w:rPr>
        <w:t>10</w:t>
      </w:r>
      <w:r w:rsidR="00CC7E92">
        <w:rPr>
          <w:rFonts w:ascii="Arial" w:hAnsi="Arial"/>
          <w:sz w:val="22"/>
        </w:rPr>
        <w:t>.</w:t>
      </w:r>
      <w:r w:rsidR="00CC7E92">
        <w:rPr>
          <w:rFonts w:ascii="Arial" w:hAnsi="Arial"/>
          <w:sz w:val="22"/>
        </w:rPr>
        <w:tab/>
        <w:t>No waiver by MBUSA of any default on the part of Individual hereunder or of any right and remedy consequent thereon shall constitute a continuing waiver or a waiver of any other default or of any right or remedy consequent thereon.</w:t>
      </w:r>
    </w:p>
    <w:p w:rsidR="00CC7E92" w:rsidRDefault="00CC7E92" w:rsidP="00CC7E92">
      <w:pPr>
        <w:rPr>
          <w:rFonts w:ascii="Arial" w:hAnsi="Arial"/>
          <w:sz w:val="22"/>
        </w:rPr>
      </w:pPr>
    </w:p>
    <w:p w:rsidR="00CC7E92" w:rsidRDefault="006516CD" w:rsidP="00CC7E92">
      <w:pPr>
        <w:jc w:val="both"/>
        <w:rPr>
          <w:rFonts w:ascii="Arial" w:hAnsi="Arial"/>
          <w:sz w:val="22"/>
        </w:rPr>
      </w:pPr>
      <w:r>
        <w:rPr>
          <w:rFonts w:ascii="Arial" w:hAnsi="Arial"/>
          <w:sz w:val="22"/>
        </w:rPr>
        <w:t>11</w:t>
      </w:r>
      <w:r w:rsidR="00CC7E92">
        <w:rPr>
          <w:rFonts w:ascii="Arial" w:hAnsi="Arial"/>
          <w:sz w:val="22"/>
        </w:rPr>
        <w:t>.</w:t>
      </w:r>
      <w:r w:rsidR="00CC7E92">
        <w:rPr>
          <w:rFonts w:ascii="Arial" w:hAnsi="Arial"/>
          <w:sz w:val="22"/>
        </w:rPr>
        <w:tab/>
        <w:t>It is agreed that THERE ARE NO EXPRESS WARRANTIES OTHER THAN THOSE APPEARING IN THIS AGREEMENT AND THERE ARE NO IMPLIED WARRANTIES, EITHER OF MERCHANTABILITY OR FITNESS FOR A PARTICULAR PURPOSE, IN CONNECTION WITH THE POSSESSION OF THIS VEHICLE.</w:t>
      </w:r>
    </w:p>
    <w:p w:rsidR="00CC7E92" w:rsidRDefault="00CC7E92" w:rsidP="00CC7E92">
      <w:pPr>
        <w:rPr>
          <w:rFonts w:ascii="Arial" w:hAnsi="Arial"/>
          <w:sz w:val="22"/>
        </w:rPr>
      </w:pPr>
    </w:p>
    <w:p w:rsidR="00CC7E92" w:rsidRDefault="006516CD" w:rsidP="00CC7E92">
      <w:pPr>
        <w:jc w:val="both"/>
        <w:rPr>
          <w:rFonts w:ascii="Arial" w:hAnsi="Arial"/>
          <w:sz w:val="22"/>
        </w:rPr>
      </w:pPr>
      <w:r>
        <w:rPr>
          <w:rFonts w:ascii="Arial" w:hAnsi="Arial"/>
          <w:sz w:val="22"/>
        </w:rPr>
        <w:t>12</w:t>
      </w:r>
      <w:r w:rsidR="00CC7E92">
        <w:rPr>
          <w:rFonts w:ascii="Arial" w:hAnsi="Arial"/>
          <w:sz w:val="22"/>
        </w:rPr>
        <w:t>.</w:t>
      </w:r>
      <w:r w:rsidR="00CC7E92">
        <w:rPr>
          <w:rFonts w:ascii="Arial" w:hAnsi="Arial"/>
          <w:sz w:val="22"/>
        </w:rPr>
        <w:tab/>
        <w:t>Operator shall be responsible for all fines, forfeitures and penalties incurred by reason of the use of the Vehicle</w:t>
      </w:r>
      <w:r w:rsidR="00454048">
        <w:rPr>
          <w:rFonts w:ascii="Arial" w:hAnsi="Arial"/>
          <w:sz w:val="22"/>
        </w:rPr>
        <w:t xml:space="preserve"> in violation of any federal, state or local laws or regulations concerning the use and operation of the Vehicle</w:t>
      </w:r>
      <w:r w:rsidR="00CC7E92">
        <w:rPr>
          <w:rFonts w:ascii="Arial" w:hAnsi="Arial"/>
          <w:sz w:val="22"/>
        </w:rPr>
        <w:t>.</w:t>
      </w:r>
    </w:p>
    <w:p w:rsidR="00CC7E92" w:rsidRDefault="00CC7E92" w:rsidP="00CC7E92">
      <w:pPr>
        <w:pStyle w:val="BodyTextIndent2"/>
        <w:ind w:left="0" w:firstLine="0"/>
      </w:pPr>
    </w:p>
    <w:p w:rsidR="00CC7E92" w:rsidRDefault="006516CD" w:rsidP="00CC7E92">
      <w:pPr>
        <w:jc w:val="both"/>
        <w:rPr>
          <w:rFonts w:ascii="Arial" w:hAnsi="Arial"/>
          <w:sz w:val="22"/>
        </w:rPr>
      </w:pPr>
      <w:r>
        <w:rPr>
          <w:rFonts w:ascii="Arial" w:hAnsi="Arial"/>
          <w:sz w:val="22"/>
        </w:rPr>
        <w:t>13</w:t>
      </w:r>
      <w:r w:rsidR="00CC7E92">
        <w:rPr>
          <w:rFonts w:ascii="Arial" w:hAnsi="Arial"/>
          <w:sz w:val="22"/>
        </w:rPr>
        <w:t>.</w:t>
      </w:r>
      <w:r w:rsidR="00CC7E92">
        <w:rPr>
          <w:rFonts w:ascii="Arial" w:hAnsi="Arial"/>
          <w:sz w:val="22"/>
        </w:rPr>
        <w:tab/>
        <w:t xml:space="preserve">This Agreement shall be interpreted according to and governed by the laws of the State of </w:t>
      </w:r>
      <w:r w:rsidR="00554807">
        <w:rPr>
          <w:rFonts w:ascii="Arial" w:hAnsi="Arial"/>
          <w:sz w:val="22"/>
        </w:rPr>
        <w:t xml:space="preserve">Illinois </w:t>
      </w:r>
      <w:r w:rsidR="00CC7E92">
        <w:rPr>
          <w:rFonts w:ascii="Arial" w:hAnsi="Arial"/>
          <w:sz w:val="22"/>
        </w:rPr>
        <w:t>and it may not be assigned without the express written consent of MBUSA.</w:t>
      </w:r>
    </w:p>
    <w:p w:rsidR="00CC7E92" w:rsidRDefault="00CC7E92" w:rsidP="00CC7E92">
      <w:pPr>
        <w:rPr>
          <w:rFonts w:ascii="Arial" w:hAnsi="Arial"/>
          <w:sz w:val="22"/>
        </w:rPr>
      </w:pPr>
    </w:p>
    <w:p w:rsidR="00CC7E92" w:rsidRDefault="00CC7E92" w:rsidP="00CC7E92">
      <w:pPr>
        <w:rPr>
          <w:rFonts w:ascii="Arial" w:hAnsi="Arial"/>
          <w:sz w:val="22"/>
        </w:rPr>
      </w:pPr>
    </w:p>
    <w:p w:rsidR="00CC7E92" w:rsidRDefault="00CC7E92" w:rsidP="00CC7E92">
      <w:pPr>
        <w:rPr>
          <w:rFonts w:ascii="Arial" w:hAnsi="Arial"/>
          <w:sz w:val="22"/>
        </w:rPr>
      </w:pPr>
    </w:p>
    <w:p w:rsidR="00CC7E92" w:rsidRDefault="00CC7E92" w:rsidP="00CC7E92">
      <w:pPr>
        <w:pStyle w:val="BodyTextIndent"/>
        <w:jc w:val="both"/>
        <w:rPr>
          <w:rFonts w:ascii="Arial" w:hAnsi="Arial"/>
          <w:sz w:val="22"/>
        </w:rPr>
      </w:pPr>
      <w:r>
        <w:rPr>
          <w:rFonts w:ascii="Arial" w:hAnsi="Arial"/>
          <w:sz w:val="22"/>
        </w:rPr>
        <w:t>IN WITNESS WHEREOF, this Agreement is executed this</w:t>
      </w:r>
      <w:r w:rsidR="00CA53B3">
        <w:rPr>
          <w:rFonts w:ascii="Arial" w:hAnsi="Arial"/>
          <w:sz w:val="22"/>
        </w:rPr>
        <w:t xml:space="preserve"> </w:t>
      </w:r>
      <w:r w:rsidR="00CA53B3" w:rsidRPr="00D317E7">
        <w:rPr>
          <w:rFonts w:ascii="Arial" w:hAnsi="Arial"/>
          <w:sz w:val="22"/>
          <w:highlight w:val="yellow"/>
        </w:rPr>
        <w:t>__</w:t>
      </w:r>
      <w:r w:rsidR="00CA53B3">
        <w:rPr>
          <w:rFonts w:ascii="Arial" w:hAnsi="Arial"/>
          <w:sz w:val="22"/>
        </w:rPr>
        <w:t xml:space="preserve"> </w:t>
      </w:r>
      <w:r w:rsidR="000D7BB1">
        <w:rPr>
          <w:rFonts w:ascii="Arial" w:hAnsi="Arial"/>
          <w:sz w:val="22"/>
        </w:rPr>
        <w:t>day</w:t>
      </w:r>
      <w:r>
        <w:rPr>
          <w:rFonts w:ascii="Arial" w:hAnsi="Arial"/>
          <w:sz w:val="22"/>
        </w:rPr>
        <w:t xml:space="preserve"> of </w:t>
      </w:r>
      <w:r w:rsidR="00CA53B3">
        <w:rPr>
          <w:rFonts w:ascii="Arial" w:hAnsi="Arial"/>
          <w:sz w:val="22"/>
          <w:highlight w:val="yellow"/>
          <w:u w:val="single"/>
        </w:rPr>
        <w:t>___</w:t>
      </w:r>
      <w:r w:rsidR="00CA53B3" w:rsidRPr="00D317E7">
        <w:rPr>
          <w:rFonts w:ascii="Arial" w:hAnsi="Arial"/>
          <w:sz w:val="22"/>
          <w:highlight w:val="yellow"/>
          <w:u w:val="single"/>
        </w:rPr>
        <w:t>____</w:t>
      </w:r>
      <w:r w:rsidR="00CA53B3">
        <w:rPr>
          <w:rFonts w:ascii="Arial" w:hAnsi="Arial"/>
          <w:sz w:val="22"/>
        </w:rPr>
        <w:t>, 201</w:t>
      </w:r>
      <w:r w:rsidR="009D00CB">
        <w:rPr>
          <w:rFonts w:ascii="Arial" w:hAnsi="Arial"/>
          <w:sz w:val="22"/>
        </w:rPr>
        <w:t>6</w:t>
      </w:r>
      <w:r>
        <w:rPr>
          <w:rFonts w:ascii="Arial" w:hAnsi="Arial"/>
          <w:sz w:val="22"/>
        </w:rPr>
        <w:t>.</w:t>
      </w:r>
    </w:p>
    <w:p w:rsidR="00CC7E92" w:rsidRDefault="00CC7E92" w:rsidP="00CC7E92">
      <w:pPr>
        <w:rPr>
          <w:rFonts w:ascii="Arial" w:hAnsi="Arial"/>
          <w:sz w:val="22"/>
        </w:rPr>
      </w:pPr>
    </w:p>
    <w:p w:rsidR="00CC7E92" w:rsidRDefault="00CC7E92" w:rsidP="00B74991">
      <w:pPr>
        <w:rPr>
          <w:rFonts w:ascii="Arial" w:hAnsi="Arial"/>
          <w:sz w:val="22"/>
        </w:rPr>
      </w:pPr>
    </w:p>
    <w:p w:rsidR="00CC7E92" w:rsidRDefault="00CC7E92" w:rsidP="00B74991">
      <w:pPr>
        <w:rPr>
          <w:rFonts w:ascii="Arial" w:hAnsi="Arial"/>
          <w:sz w:val="22"/>
        </w:rPr>
      </w:pPr>
      <w:r w:rsidRPr="006B2ACF">
        <w:rPr>
          <w:rFonts w:ascii="Arial" w:hAnsi="Arial"/>
          <w:b/>
          <w:sz w:val="22"/>
        </w:rPr>
        <w:t>MERCEDES-BENZ USA, LLC</w:t>
      </w:r>
      <w:r>
        <w:rPr>
          <w:rFonts w:ascii="Arial" w:hAnsi="Arial"/>
          <w:sz w:val="22"/>
        </w:rPr>
        <w:t xml:space="preserve">                       </w:t>
      </w:r>
      <w:r>
        <w:rPr>
          <w:rFonts w:ascii="Arial" w:hAnsi="Arial"/>
          <w:sz w:val="22"/>
        </w:rPr>
        <w:tab/>
      </w:r>
      <w:r w:rsidR="00485E6B">
        <w:rPr>
          <w:rFonts w:ascii="Arial" w:hAnsi="Arial"/>
          <w:sz w:val="22"/>
        </w:rPr>
        <w:t>City of Chicago</w:t>
      </w:r>
    </w:p>
    <w:p w:rsidR="00CC7E92" w:rsidRDefault="00CC7E92" w:rsidP="00B74991">
      <w:pPr>
        <w:rPr>
          <w:rFonts w:ascii="Arial" w:hAnsi="Arial"/>
          <w:sz w:val="22"/>
        </w:rPr>
      </w:pPr>
      <w:r>
        <w:rPr>
          <w:rFonts w:ascii="Arial" w:hAnsi="Arial"/>
          <w:sz w:val="22"/>
        </w:rPr>
        <w:tab/>
      </w:r>
    </w:p>
    <w:p w:rsidR="00CC7E92" w:rsidRDefault="00CC7E92" w:rsidP="00B74991">
      <w:pPr>
        <w:rPr>
          <w:rFonts w:ascii="Arial" w:hAnsi="Arial"/>
          <w:sz w:val="22"/>
        </w:rPr>
      </w:pPr>
    </w:p>
    <w:p w:rsidR="00CC7E92" w:rsidRPr="00333D72" w:rsidRDefault="00CC7E92" w:rsidP="00B74991">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sidR="00D317E7" w:rsidRPr="00D317E7">
        <w:rPr>
          <w:rFonts w:ascii="Arial" w:hAnsi="Arial"/>
          <w:sz w:val="22"/>
          <w:highlight w:val="yellow"/>
          <w:u w:val="single"/>
        </w:rPr>
        <w:t>_________________________</w:t>
      </w:r>
      <w:r w:rsidR="006C5932">
        <w:rPr>
          <w:rFonts w:ascii="Arial" w:hAnsi="Arial"/>
          <w:sz w:val="22"/>
          <w:highlight w:val="yellow"/>
          <w:u w:val="single"/>
        </w:rPr>
        <w:tab/>
      </w:r>
      <w:r w:rsidR="00D317E7" w:rsidRPr="00D317E7">
        <w:rPr>
          <w:rFonts w:ascii="Arial" w:hAnsi="Arial"/>
          <w:sz w:val="22"/>
          <w:highlight w:val="yellow"/>
          <w:u w:val="single"/>
        </w:rPr>
        <w:t>__</w:t>
      </w:r>
    </w:p>
    <w:p w:rsidR="00CC7E92" w:rsidRDefault="00CC7E92" w:rsidP="00B74991">
      <w:pPr>
        <w:rPr>
          <w:rFonts w:ascii="Arial" w:hAnsi="Arial"/>
          <w:sz w:val="22"/>
        </w:rPr>
      </w:pPr>
      <w:r>
        <w:rPr>
          <w:rFonts w:ascii="Arial" w:hAnsi="Arial"/>
          <w:sz w:val="22"/>
        </w:rPr>
        <w:t xml:space="preserve">By: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By:</w:t>
      </w:r>
    </w:p>
    <w:p w:rsidR="00CC7E92" w:rsidRPr="00333D72" w:rsidRDefault="00CC7E92" w:rsidP="00B74991">
      <w:pPr>
        <w:rPr>
          <w:rFonts w:ascii="Arial" w:hAnsi="Arial"/>
          <w:sz w:val="22"/>
        </w:rPr>
      </w:pPr>
      <w:r>
        <w:rPr>
          <w:rFonts w:ascii="Arial" w:hAnsi="Arial"/>
          <w:sz w:val="22"/>
        </w:rPr>
        <w:t>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rsidR="00CC7E92" w:rsidRDefault="00CC7E92" w:rsidP="00B74991">
      <w:pPr>
        <w:rPr>
          <w:rFonts w:ascii="Arial" w:hAnsi="Arial"/>
          <w:sz w:val="22"/>
        </w:rPr>
      </w:pPr>
    </w:p>
    <w:p w:rsidR="00CC7E92" w:rsidRDefault="00CC7E92" w:rsidP="00B74991">
      <w:pPr>
        <w:rPr>
          <w:rFonts w:ascii="Arial" w:hAnsi="Arial"/>
          <w:sz w:val="22"/>
        </w:rPr>
      </w:pPr>
    </w:p>
    <w:p w:rsidR="00CC7E92" w:rsidRDefault="00CC7E92" w:rsidP="00B74991">
      <w:pPr>
        <w:rPr>
          <w:rFonts w:ascii="Arial" w:hAnsi="Arial"/>
          <w:sz w:val="22"/>
        </w:rPr>
      </w:pPr>
    </w:p>
    <w:p w:rsidR="00CC7E92" w:rsidRDefault="00CC7E92" w:rsidP="00B74991">
      <w:pPr>
        <w:rPr>
          <w:rFonts w:ascii="Arial" w:hAnsi="Arial"/>
          <w:sz w:val="22"/>
        </w:rPr>
      </w:pPr>
    </w:p>
    <w:p w:rsidR="006C5932" w:rsidRDefault="006C5932">
      <w:pPr>
        <w:widowControl/>
        <w:rPr>
          <w:rFonts w:ascii="Arial" w:hAnsi="Arial"/>
          <w:sz w:val="22"/>
          <w:u w:val="single"/>
        </w:rPr>
      </w:pPr>
      <w:r>
        <w:rPr>
          <w:rFonts w:ascii="Arial" w:hAnsi="Arial"/>
          <w:sz w:val="22"/>
          <w:u w:val="single"/>
        </w:rPr>
        <w:br w:type="page"/>
      </w:r>
    </w:p>
    <w:p w:rsidR="00CC7E92" w:rsidRPr="007821CB" w:rsidRDefault="00CC7E92">
      <w:pPr>
        <w:rPr>
          <w:rFonts w:ascii="CorpoS" w:hAnsi="CorpoS"/>
          <w:sz w:val="22"/>
          <w:szCs w:val="22"/>
        </w:rPr>
      </w:pPr>
    </w:p>
    <w:sectPr w:rsidR="00CC7E92" w:rsidRPr="007821C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19" w:rsidRDefault="00906A19" w:rsidP="00954519">
      <w:r>
        <w:separator/>
      </w:r>
    </w:p>
  </w:endnote>
  <w:endnote w:type="continuationSeparator" w:id="0">
    <w:p w:rsidR="00906A19" w:rsidRDefault="00906A19" w:rsidP="0095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emb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poS">
    <w:charset w:val="00"/>
    <w:family w:val="auto"/>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19" w:rsidRDefault="00906A19" w:rsidP="00954519">
      <w:r>
        <w:separator/>
      </w:r>
    </w:p>
  </w:footnote>
  <w:footnote w:type="continuationSeparator" w:id="0">
    <w:p w:rsidR="00906A19" w:rsidRDefault="00906A19" w:rsidP="00954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CD3"/>
    <w:multiLevelType w:val="hybridMultilevel"/>
    <w:tmpl w:val="F7FC2F86"/>
    <w:lvl w:ilvl="0" w:tplc="9E64EB48">
      <w:start w:val="1"/>
      <w:numFmt w:val="decimal"/>
      <w:lvlText w:val="%1."/>
      <w:lvlJc w:val="left"/>
      <w:pPr>
        <w:ind w:left="72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868D1"/>
    <w:multiLevelType w:val="hybridMultilevel"/>
    <w:tmpl w:val="D8B2B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3D0BF8"/>
    <w:multiLevelType w:val="hybridMultilevel"/>
    <w:tmpl w:val="ABCE9B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FB070B3"/>
    <w:multiLevelType w:val="hybridMultilevel"/>
    <w:tmpl w:val="AE628C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92"/>
    <w:rsid w:val="000D7BB1"/>
    <w:rsid w:val="000E1412"/>
    <w:rsid w:val="001A54BE"/>
    <w:rsid w:val="001D13A5"/>
    <w:rsid w:val="001F1D04"/>
    <w:rsid w:val="00205E97"/>
    <w:rsid w:val="0023137B"/>
    <w:rsid w:val="002644E1"/>
    <w:rsid w:val="00276593"/>
    <w:rsid w:val="00283CFB"/>
    <w:rsid w:val="002A11BA"/>
    <w:rsid w:val="002A75C2"/>
    <w:rsid w:val="002D02F1"/>
    <w:rsid w:val="002D2DB7"/>
    <w:rsid w:val="002F6F6B"/>
    <w:rsid w:val="003235A0"/>
    <w:rsid w:val="00352B1A"/>
    <w:rsid w:val="00393044"/>
    <w:rsid w:val="003D5F29"/>
    <w:rsid w:val="0042192E"/>
    <w:rsid w:val="00444230"/>
    <w:rsid w:val="00454048"/>
    <w:rsid w:val="00463052"/>
    <w:rsid w:val="004649D8"/>
    <w:rsid w:val="00485E6B"/>
    <w:rsid w:val="004E4185"/>
    <w:rsid w:val="00510554"/>
    <w:rsid w:val="00515A6D"/>
    <w:rsid w:val="00554807"/>
    <w:rsid w:val="00596FC1"/>
    <w:rsid w:val="005D2A73"/>
    <w:rsid w:val="00636396"/>
    <w:rsid w:val="00643611"/>
    <w:rsid w:val="006516CD"/>
    <w:rsid w:val="0065428E"/>
    <w:rsid w:val="006A09DC"/>
    <w:rsid w:val="006B21BA"/>
    <w:rsid w:val="006B2ACF"/>
    <w:rsid w:val="006B3458"/>
    <w:rsid w:val="006C1C1A"/>
    <w:rsid w:val="006C5932"/>
    <w:rsid w:val="006D4FFE"/>
    <w:rsid w:val="0070251F"/>
    <w:rsid w:val="007653E5"/>
    <w:rsid w:val="007821CB"/>
    <w:rsid w:val="00822BF5"/>
    <w:rsid w:val="00836FEC"/>
    <w:rsid w:val="008378F7"/>
    <w:rsid w:val="008B708C"/>
    <w:rsid w:val="008C6C51"/>
    <w:rsid w:val="008E5F04"/>
    <w:rsid w:val="00906A19"/>
    <w:rsid w:val="00954519"/>
    <w:rsid w:val="009A5631"/>
    <w:rsid w:val="009D00CB"/>
    <w:rsid w:val="009F0E1D"/>
    <w:rsid w:val="00A27E9D"/>
    <w:rsid w:val="00AC4CC3"/>
    <w:rsid w:val="00B1124D"/>
    <w:rsid w:val="00B3198E"/>
    <w:rsid w:val="00B50A3A"/>
    <w:rsid w:val="00B56CAC"/>
    <w:rsid w:val="00B73DCF"/>
    <w:rsid w:val="00B74991"/>
    <w:rsid w:val="00BA3625"/>
    <w:rsid w:val="00BB130B"/>
    <w:rsid w:val="00C1786F"/>
    <w:rsid w:val="00C308AE"/>
    <w:rsid w:val="00C3631E"/>
    <w:rsid w:val="00CA53B3"/>
    <w:rsid w:val="00CB57E5"/>
    <w:rsid w:val="00CB72F9"/>
    <w:rsid w:val="00CC7E92"/>
    <w:rsid w:val="00D03EE1"/>
    <w:rsid w:val="00D30868"/>
    <w:rsid w:val="00D317E7"/>
    <w:rsid w:val="00D57631"/>
    <w:rsid w:val="00D839DD"/>
    <w:rsid w:val="00DA0A66"/>
    <w:rsid w:val="00E36179"/>
    <w:rsid w:val="00EC737E"/>
    <w:rsid w:val="00F167F5"/>
    <w:rsid w:val="00F25E1D"/>
    <w:rsid w:val="00F66A07"/>
    <w:rsid w:val="00FA23A1"/>
    <w:rsid w:val="00FB6CC9"/>
    <w:rsid w:val="00FE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E92"/>
    <w:pPr>
      <w:widowControl w:val="0"/>
    </w:pPr>
    <w:rPr>
      <w:rFonts w:ascii="Courier" w:hAnsi="Courier"/>
      <w:snapToGrid w:val="0"/>
      <w:sz w:val="24"/>
    </w:rPr>
  </w:style>
  <w:style w:type="paragraph" w:styleId="Heading1">
    <w:name w:val="heading 1"/>
    <w:basedOn w:val="Normal"/>
    <w:next w:val="Normal"/>
    <w:qFormat/>
    <w:rsid w:val="00CC7E92"/>
    <w:pPr>
      <w:keepNext/>
      <w:widowControl/>
      <w:spacing w:before="200"/>
      <w:jc w:val="center"/>
      <w:outlineLvl w:val="0"/>
    </w:pPr>
    <w:rPr>
      <w:rFonts w:ascii="Bembo" w:hAnsi="Bembo"/>
      <w:b/>
      <w:smallCaps/>
      <w:snapToGrid/>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C7E92"/>
    <w:pPr>
      <w:ind w:firstLine="720"/>
    </w:pPr>
  </w:style>
  <w:style w:type="paragraph" w:styleId="BodyTextIndent2">
    <w:name w:val="Body Text Indent 2"/>
    <w:basedOn w:val="Normal"/>
    <w:rsid w:val="00CC7E92"/>
    <w:pPr>
      <w:ind w:left="720" w:hanging="720"/>
    </w:pPr>
  </w:style>
  <w:style w:type="paragraph" w:styleId="BodyText">
    <w:name w:val="Body Text"/>
    <w:basedOn w:val="Normal"/>
    <w:rsid w:val="00CC7E92"/>
    <w:rPr>
      <w:rFonts w:ascii="Arial" w:hAnsi="Arial"/>
      <w:sz w:val="22"/>
    </w:rPr>
  </w:style>
  <w:style w:type="table" w:styleId="TableGrid">
    <w:name w:val="Table Grid"/>
    <w:basedOn w:val="TableNormal"/>
    <w:rsid w:val="00CC7E9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C7E92"/>
    <w:pPr>
      <w:spacing w:after="120" w:line="480" w:lineRule="auto"/>
    </w:pPr>
  </w:style>
  <w:style w:type="character" w:styleId="CommentReference">
    <w:name w:val="annotation reference"/>
    <w:basedOn w:val="DefaultParagraphFont"/>
    <w:rsid w:val="00554807"/>
    <w:rPr>
      <w:sz w:val="16"/>
      <w:szCs w:val="16"/>
    </w:rPr>
  </w:style>
  <w:style w:type="paragraph" w:styleId="CommentText">
    <w:name w:val="annotation text"/>
    <w:basedOn w:val="Normal"/>
    <w:link w:val="CommentTextChar"/>
    <w:rsid w:val="00554807"/>
    <w:rPr>
      <w:sz w:val="20"/>
    </w:rPr>
  </w:style>
  <w:style w:type="character" w:customStyle="1" w:styleId="CommentTextChar">
    <w:name w:val="Comment Text Char"/>
    <w:basedOn w:val="DefaultParagraphFont"/>
    <w:link w:val="CommentText"/>
    <w:rsid w:val="00554807"/>
    <w:rPr>
      <w:rFonts w:ascii="Courier" w:hAnsi="Courier"/>
      <w:snapToGrid w:val="0"/>
    </w:rPr>
  </w:style>
  <w:style w:type="paragraph" w:styleId="CommentSubject">
    <w:name w:val="annotation subject"/>
    <w:basedOn w:val="CommentText"/>
    <w:next w:val="CommentText"/>
    <w:link w:val="CommentSubjectChar"/>
    <w:rsid w:val="00554807"/>
    <w:rPr>
      <w:b/>
      <w:bCs/>
    </w:rPr>
  </w:style>
  <w:style w:type="character" w:customStyle="1" w:styleId="CommentSubjectChar">
    <w:name w:val="Comment Subject Char"/>
    <w:basedOn w:val="CommentTextChar"/>
    <w:link w:val="CommentSubject"/>
    <w:rsid w:val="00554807"/>
    <w:rPr>
      <w:rFonts w:ascii="Courier" w:hAnsi="Courier"/>
      <w:b/>
      <w:bCs/>
      <w:snapToGrid w:val="0"/>
    </w:rPr>
  </w:style>
  <w:style w:type="paragraph" w:styleId="Revision">
    <w:name w:val="Revision"/>
    <w:hidden/>
    <w:uiPriority w:val="99"/>
    <w:semiHidden/>
    <w:rsid w:val="00554807"/>
    <w:rPr>
      <w:rFonts w:ascii="Courier" w:hAnsi="Courier"/>
      <w:snapToGrid w:val="0"/>
      <w:sz w:val="24"/>
    </w:rPr>
  </w:style>
  <w:style w:type="paragraph" w:styleId="BalloonText">
    <w:name w:val="Balloon Text"/>
    <w:basedOn w:val="Normal"/>
    <w:link w:val="BalloonTextChar"/>
    <w:rsid w:val="00554807"/>
    <w:rPr>
      <w:rFonts w:ascii="Tahoma" w:hAnsi="Tahoma" w:cs="Tahoma"/>
      <w:sz w:val="16"/>
      <w:szCs w:val="16"/>
    </w:rPr>
  </w:style>
  <w:style w:type="character" w:customStyle="1" w:styleId="BalloonTextChar">
    <w:name w:val="Balloon Text Char"/>
    <w:basedOn w:val="DefaultParagraphFont"/>
    <w:link w:val="BalloonText"/>
    <w:rsid w:val="00554807"/>
    <w:rPr>
      <w:rFonts w:ascii="Tahoma" w:hAnsi="Tahoma" w:cs="Tahoma"/>
      <w:snapToGrid w:val="0"/>
      <w:sz w:val="16"/>
      <w:szCs w:val="16"/>
    </w:rPr>
  </w:style>
  <w:style w:type="paragraph" w:styleId="Header">
    <w:name w:val="header"/>
    <w:basedOn w:val="Normal"/>
    <w:link w:val="HeaderChar"/>
    <w:rsid w:val="00954519"/>
    <w:pPr>
      <w:tabs>
        <w:tab w:val="center" w:pos="4680"/>
        <w:tab w:val="right" w:pos="9360"/>
      </w:tabs>
    </w:pPr>
  </w:style>
  <w:style w:type="character" w:customStyle="1" w:styleId="HeaderChar">
    <w:name w:val="Header Char"/>
    <w:basedOn w:val="DefaultParagraphFont"/>
    <w:link w:val="Header"/>
    <w:rsid w:val="00954519"/>
    <w:rPr>
      <w:rFonts w:ascii="Courier" w:hAnsi="Courier"/>
      <w:snapToGrid w:val="0"/>
      <w:sz w:val="24"/>
    </w:rPr>
  </w:style>
  <w:style w:type="paragraph" w:styleId="Footer">
    <w:name w:val="footer"/>
    <w:basedOn w:val="Normal"/>
    <w:link w:val="FooterChar"/>
    <w:rsid w:val="00954519"/>
    <w:pPr>
      <w:tabs>
        <w:tab w:val="center" w:pos="4680"/>
        <w:tab w:val="right" w:pos="9360"/>
      </w:tabs>
    </w:pPr>
  </w:style>
  <w:style w:type="character" w:customStyle="1" w:styleId="FooterChar">
    <w:name w:val="Footer Char"/>
    <w:basedOn w:val="DefaultParagraphFont"/>
    <w:link w:val="Footer"/>
    <w:rsid w:val="00954519"/>
    <w:rPr>
      <w:rFonts w:ascii="Courier" w:hAnsi="Courier"/>
      <w:snapToGrid w:val="0"/>
      <w:sz w:val="24"/>
    </w:rPr>
  </w:style>
  <w:style w:type="character" w:styleId="Hyperlink">
    <w:name w:val="Hyperlink"/>
    <w:basedOn w:val="DefaultParagraphFont"/>
    <w:uiPriority w:val="99"/>
    <w:unhideWhenUsed/>
    <w:rsid w:val="00F66A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E92"/>
    <w:pPr>
      <w:widowControl w:val="0"/>
    </w:pPr>
    <w:rPr>
      <w:rFonts w:ascii="Courier" w:hAnsi="Courier"/>
      <w:snapToGrid w:val="0"/>
      <w:sz w:val="24"/>
    </w:rPr>
  </w:style>
  <w:style w:type="paragraph" w:styleId="Heading1">
    <w:name w:val="heading 1"/>
    <w:basedOn w:val="Normal"/>
    <w:next w:val="Normal"/>
    <w:qFormat/>
    <w:rsid w:val="00CC7E92"/>
    <w:pPr>
      <w:keepNext/>
      <w:widowControl/>
      <w:spacing w:before="200"/>
      <w:jc w:val="center"/>
      <w:outlineLvl w:val="0"/>
    </w:pPr>
    <w:rPr>
      <w:rFonts w:ascii="Bembo" w:hAnsi="Bembo"/>
      <w:b/>
      <w:smallCaps/>
      <w:snapToGrid/>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C7E92"/>
    <w:pPr>
      <w:ind w:firstLine="720"/>
    </w:pPr>
  </w:style>
  <w:style w:type="paragraph" w:styleId="BodyTextIndent2">
    <w:name w:val="Body Text Indent 2"/>
    <w:basedOn w:val="Normal"/>
    <w:rsid w:val="00CC7E92"/>
    <w:pPr>
      <w:ind w:left="720" w:hanging="720"/>
    </w:pPr>
  </w:style>
  <w:style w:type="paragraph" w:styleId="BodyText">
    <w:name w:val="Body Text"/>
    <w:basedOn w:val="Normal"/>
    <w:rsid w:val="00CC7E92"/>
    <w:rPr>
      <w:rFonts w:ascii="Arial" w:hAnsi="Arial"/>
      <w:sz w:val="22"/>
    </w:rPr>
  </w:style>
  <w:style w:type="table" w:styleId="TableGrid">
    <w:name w:val="Table Grid"/>
    <w:basedOn w:val="TableNormal"/>
    <w:rsid w:val="00CC7E9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C7E92"/>
    <w:pPr>
      <w:spacing w:after="120" w:line="480" w:lineRule="auto"/>
    </w:pPr>
  </w:style>
  <w:style w:type="character" w:styleId="CommentReference">
    <w:name w:val="annotation reference"/>
    <w:basedOn w:val="DefaultParagraphFont"/>
    <w:rsid w:val="00554807"/>
    <w:rPr>
      <w:sz w:val="16"/>
      <w:szCs w:val="16"/>
    </w:rPr>
  </w:style>
  <w:style w:type="paragraph" w:styleId="CommentText">
    <w:name w:val="annotation text"/>
    <w:basedOn w:val="Normal"/>
    <w:link w:val="CommentTextChar"/>
    <w:rsid w:val="00554807"/>
    <w:rPr>
      <w:sz w:val="20"/>
    </w:rPr>
  </w:style>
  <w:style w:type="character" w:customStyle="1" w:styleId="CommentTextChar">
    <w:name w:val="Comment Text Char"/>
    <w:basedOn w:val="DefaultParagraphFont"/>
    <w:link w:val="CommentText"/>
    <w:rsid w:val="00554807"/>
    <w:rPr>
      <w:rFonts w:ascii="Courier" w:hAnsi="Courier"/>
      <w:snapToGrid w:val="0"/>
    </w:rPr>
  </w:style>
  <w:style w:type="paragraph" w:styleId="CommentSubject">
    <w:name w:val="annotation subject"/>
    <w:basedOn w:val="CommentText"/>
    <w:next w:val="CommentText"/>
    <w:link w:val="CommentSubjectChar"/>
    <w:rsid w:val="00554807"/>
    <w:rPr>
      <w:b/>
      <w:bCs/>
    </w:rPr>
  </w:style>
  <w:style w:type="character" w:customStyle="1" w:styleId="CommentSubjectChar">
    <w:name w:val="Comment Subject Char"/>
    <w:basedOn w:val="CommentTextChar"/>
    <w:link w:val="CommentSubject"/>
    <w:rsid w:val="00554807"/>
    <w:rPr>
      <w:rFonts w:ascii="Courier" w:hAnsi="Courier"/>
      <w:b/>
      <w:bCs/>
      <w:snapToGrid w:val="0"/>
    </w:rPr>
  </w:style>
  <w:style w:type="paragraph" w:styleId="Revision">
    <w:name w:val="Revision"/>
    <w:hidden/>
    <w:uiPriority w:val="99"/>
    <w:semiHidden/>
    <w:rsid w:val="00554807"/>
    <w:rPr>
      <w:rFonts w:ascii="Courier" w:hAnsi="Courier"/>
      <w:snapToGrid w:val="0"/>
      <w:sz w:val="24"/>
    </w:rPr>
  </w:style>
  <w:style w:type="paragraph" w:styleId="BalloonText">
    <w:name w:val="Balloon Text"/>
    <w:basedOn w:val="Normal"/>
    <w:link w:val="BalloonTextChar"/>
    <w:rsid w:val="00554807"/>
    <w:rPr>
      <w:rFonts w:ascii="Tahoma" w:hAnsi="Tahoma" w:cs="Tahoma"/>
      <w:sz w:val="16"/>
      <w:szCs w:val="16"/>
    </w:rPr>
  </w:style>
  <w:style w:type="character" w:customStyle="1" w:styleId="BalloonTextChar">
    <w:name w:val="Balloon Text Char"/>
    <w:basedOn w:val="DefaultParagraphFont"/>
    <w:link w:val="BalloonText"/>
    <w:rsid w:val="00554807"/>
    <w:rPr>
      <w:rFonts w:ascii="Tahoma" w:hAnsi="Tahoma" w:cs="Tahoma"/>
      <w:snapToGrid w:val="0"/>
      <w:sz w:val="16"/>
      <w:szCs w:val="16"/>
    </w:rPr>
  </w:style>
  <w:style w:type="paragraph" w:styleId="Header">
    <w:name w:val="header"/>
    <w:basedOn w:val="Normal"/>
    <w:link w:val="HeaderChar"/>
    <w:rsid w:val="00954519"/>
    <w:pPr>
      <w:tabs>
        <w:tab w:val="center" w:pos="4680"/>
        <w:tab w:val="right" w:pos="9360"/>
      </w:tabs>
    </w:pPr>
  </w:style>
  <w:style w:type="character" w:customStyle="1" w:styleId="HeaderChar">
    <w:name w:val="Header Char"/>
    <w:basedOn w:val="DefaultParagraphFont"/>
    <w:link w:val="Header"/>
    <w:rsid w:val="00954519"/>
    <w:rPr>
      <w:rFonts w:ascii="Courier" w:hAnsi="Courier"/>
      <w:snapToGrid w:val="0"/>
      <w:sz w:val="24"/>
    </w:rPr>
  </w:style>
  <w:style w:type="paragraph" w:styleId="Footer">
    <w:name w:val="footer"/>
    <w:basedOn w:val="Normal"/>
    <w:link w:val="FooterChar"/>
    <w:rsid w:val="00954519"/>
    <w:pPr>
      <w:tabs>
        <w:tab w:val="center" w:pos="4680"/>
        <w:tab w:val="right" w:pos="9360"/>
      </w:tabs>
    </w:pPr>
  </w:style>
  <w:style w:type="character" w:customStyle="1" w:styleId="FooterChar">
    <w:name w:val="Footer Char"/>
    <w:basedOn w:val="DefaultParagraphFont"/>
    <w:link w:val="Footer"/>
    <w:rsid w:val="00954519"/>
    <w:rPr>
      <w:rFonts w:ascii="Courier" w:hAnsi="Courier"/>
      <w:snapToGrid w:val="0"/>
      <w:sz w:val="24"/>
    </w:rPr>
  </w:style>
  <w:style w:type="character" w:styleId="Hyperlink">
    <w:name w:val="Hyperlink"/>
    <w:basedOn w:val="DefaultParagraphFont"/>
    <w:uiPriority w:val="99"/>
    <w:unhideWhenUsed/>
    <w:rsid w:val="00F66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7812">
      <w:bodyDiv w:val="1"/>
      <w:marLeft w:val="0"/>
      <w:marRight w:val="0"/>
      <w:marTop w:val="0"/>
      <w:marBottom w:val="0"/>
      <w:divBdr>
        <w:top w:val="none" w:sz="0" w:space="0" w:color="auto"/>
        <w:left w:val="none" w:sz="0" w:space="0" w:color="auto"/>
        <w:bottom w:val="none" w:sz="0" w:space="0" w:color="auto"/>
        <w:right w:val="none" w:sz="0" w:space="0" w:color="auto"/>
      </w:divBdr>
    </w:div>
    <w:div w:id="1520974566">
      <w:bodyDiv w:val="1"/>
      <w:marLeft w:val="0"/>
      <w:marRight w:val="0"/>
      <w:marTop w:val="0"/>
      <w:marBottom w:val="0"/>
      <w:divBdr>
        <w:top w:val="none" w:sz="0" w:space="0" w:color="auto"/>
        <w:left w:val="none" w:sz="0" w:space="0" w:color="auto"/>
        <w:bottom w:val="none" w:sz="0" w:space="0" w:color="auto"/>
        <w:right w:val="none" w:sz="0" w:space="0" w:color="auto"/>
      </w:divBdr>
      <w:divsChild>
        <w:div w:id="15741752">
          <w:marLeft w:val="0"/>
          <w:marRight w:val="0"/>
          <w:marTop w:val="0"/>
          <w:marBottom w:val="0"/>
          <w:divBdr>
            <w:top w:val="none" w:sz="0" w:space="0" w:color="auto"/>
            <w:left w:val="none" w:sz="0" w:space="0" w:color="auto"/>
            <w:bottom w:val="none" w:sz="0" w:space="0" w:color="auto"/>
            <w:right w:val="none" w:sz="0" w:space="0" w:color="auto"/>
          </w:divBdr>
          <w:divsChild>
            <w:div w:id="191965887">
              <w:marLeft w:val="0"/>
              <w:marRight w:val="0"/>
              <w:marTop w:val="0"/>
              <w:marBottom w:val="0"/>
              <w:divBdr>
                <w:top w:val="none" w:sz="0" w:space="0" w:color="auto"/>
                <w:left w:val="none" w:sz="0" w:space="0" w:color="auto"/>
                <w:bottom w:val="none" w:sz="0" w:space="9" w:color="auto"/>
                <w:right w:val="none" w:sz="0" w:space="0" w:color="auto"/>
              </w:divBdr>
            </w:div>
            <w:div w:id="194584521">
              <w:marLeft w:val="705"/>
              <w:marRight w:val="705"/>
              <w:marTop w:val="45"/>
              <w:marBottom w:val="0"/>
              <w:divBdr>
                <w:top w:val="none" w:sz="0" w:space="0" w:color="auto"/>
                <w:left w:val="none" w:sz="0" w:space="0" w:color="auto"/>
                <w:bottom w:val="none" w:sz="0" w:space="0" w:color="auto"/>
                <w:right w:val="none" w:sz="0" w:space="0" w:color="auto"/>
              </w:divBdr>
              <w:divsChild>
                <w:div w:id="806506602">
                  <w:marLeft w:val="0"/>
                  <w:marRight w:val="0"/>
                  <w:marTop w:val="0"/>
                  <w:marBottom w:val="0"/>
                  <w:divBdr>
                    <w:top w:val="none" w:sz="0" w:space="0" w:color="auto"/>
                    <w:left w:val="none" w:sz="0" w:space="0" w:color="auto"/>
                    <w:bottom w:val="none" w:sz="0" w:space="0" w:color="auto"/>
                    <w:right w:val="none" w:sz="0" w:space="0" w:color="auto"/>
                  </w:divBdr>
                  <w:divsChild>
                    <w:div w:id="415784561">
                      <w:marLeft w:val="0"/>
                      <w:marRight w:val="0"/>
                      <w:marTop w:val="0"/>
                      <w:marBottom w:val="0"/>
                      <w:divBdr>
                        <w:top w:val="none" w:sz="0" w:space="0" w:color="auto"/>
                        <w:left w:val="none" w:sz="0" w:space="0" w:color="auto"/>
                        <w:bottom w:val="none" w:sz="0" w:space="0" w:color="auto"/>
                        <w:right w:val="none" w:sz="0" w:space="0" w:color="auto"/>
                      </w:divBdr>
                      <w:divsChild>
                        <w:div w:id="113136877">
                          <w:marLeft w:val="45"/>
                          <w:marRight w:val="45"/>
                          <w:marTop w:val="0"/>
                          <w:marBottom w:val="180"/>
                          <w:divBdr>
                            <w:top w:val="single" w:sz="6" w:space="6" w:color="C6D2D4"/>
                            <w:left w:val="single" w:sz="6" w:space="6" w:color="C6D2D4"/>
                            <w:bottom w:val="single" w:sz="6" w:space="6" w:color="C6D2D4"/>
                            <w:right w:val="single" w:sz="6" w:space="6" w:color="C6D2D4"/>
                          </w:divBdr>
                        </w:div>
                      </w:divsChild>
                    </w:div>
                  </w:divsChild>
                </w:div>
              </w:divsChild>
            </w:div>
          </w:divsChild>
        </w:div>
        <w:div w:id="292563132">
          <w:marLeft w:val="0"/>
          <w:marRight w:val="0"/>
          <w:marTop w:val="0"/>
          <w:marBottom w:val="0"/>
          <w:divBdr>
            <w:top w:val="none" w:sz="0" w:space="0" w:color="auto"/>
            <w:left w:val="none" w:sz="0" w:space="0" w:color="auto"/>
            <w:bottom w:val="none" w:sz="0" w:space="0" w:color="auto"/>
            <w:right w:val="none" w:sz="0" w:space="0" w:color="auto"/>
          </w:divBdr>
          <w:divsChild>
            <w:div w:id="1996297671">
              <w:marLeft w:val="705"/>
              <w:marRight w:val="705"/>
              <w:marTop w:val="45"/>
              <w:marBottom w:val="180"/>
              <w:divBdr>
                <w:top w:val="single" w:sz="6" w:space="0" w:color="DDDDDD"/>
                <w:left w:val="single" w:sz="6" w:space="0" w:color="DDDDDD"/>
                <w:bottom w:val="single" w:sz="6" w:space="0" w:color="DDDDDD"/>
                <w:right w:val="single" w:sz="6" w:space="0" w:color="DDDDDD"/>
              </w:divBdr>
              <w:divsChild>
                <w:div w:id="610090992">
                  <w:marLeft w:val="0"/>
                  <w:marRight w:val="0"/>
                  <w:marTop w:val="0"/>
                  <w:marBottom w:val="0"/>
                  <w:divBdr>
                    <w:top w:val="none" w:sz="0" w:space="0" w:color="auto"/>
                    <w:left w:val="none" w:sz="0" w:space="0" w:color="auto"/>
                    <w:bottom w:val="none" w:sz="0" w:space="0" w:color="auto"/>
                    <w:right w:val="none" w:sz="0" w:space="0" w:color="auto"/>
                  </w:divBdr>
                  <w:divsChild>
                    <w:div w:id="1989168791">
                      <w:marLeft w:val="0"/>
                      <w:marRight w:val="0"/>
                      <w:marTop w:val="0"/>
                      <w:marBottom w:val="0"/>
                      <w:divBdr>
                        <w:top w:val="none" w:sz="0" w:space="0" w:color="auto"/>
                        <w:left w:val="none" w:sz="0" w:space="0" w:color="auto"/>
                        <w:bottom w:val="none" w:sz="0" w:space="0" w:color="auto"/>
                        <w:right w:val="none" w:sz="0" w:space="0" w:color="auto"/>
                      </w:divBdr>
                      <w:divsChild>
                        <w:div w:id="327834497">
                          <w:marLeft w:val="45"/>
                          <w:marRight w:val="45"/>
                          <w:marTop w:val="0"/>
                          <w:marBottom w:val="0"/>
                          <w:divBdr>
                            <w:top w:val="none" w:sz="0" w:space="6" w:color="auto"/>
                            <w:left w:val="none" w:sz="0" w:space="6" w:color="auto"/>
                            <w:bottom w:val="none" w:sz="0" w:space="6" w:color="auto"/>
                            <w:right w:val="none" w:sz="0" w:space="6" w:color="auto"/>
                          </w:divBdr>
                          <w:divsChild>
                            <w:div w:id="8375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1098">
                  <w:marLeft w:val="0"/>
                  <w:marRight w:val="0"/>
                  <w:marTop w:val="0"/>
                  <w:marBottom w:val="0"/>
                  <w:divBdr>
                    <w:top w:val="none" w:sz="0" w:space="0" w:color="auto"/>
                    <w:left w:val="none" w:sz="0" w:space="0" w:color="auto"/>
                    <w:bottom w:val="none" w:sz="0" w:space="0" w:color="auto"/>
                    <w:right w:val="none" w:sz="0" w:space="0" w:color="auto"/>
                  </w:divBdr>
                  <w:divsChild>
                    <w:div w:id="856119845">
                      <w:marLeft w:val="0"/>
                      <w:marRight w:val="0"/>
                      <w:marTop w:val="0"/>
                      <w:marBottom w:val="0"/>
                      <w:divBdr>
                        <w:top w:val="none" w:sz="0" w:space="0" w:color="auto"/>
                        <w:left w:val="none" w:sz="0" w:space="0" w:color="auto"/>
                        <w:bottom w:val="none" w:sz="0" w:space="0" w:color="auto"/>
                        <w:right w:val="none" w:sz="0" w:space="0" w:color="auto"/>
                      </w:divBdr>
                      <w:divsChild>
                        <w:div w:id="280187897">
                          <w:marLeft w:val="0"/>
                          <w:marRight w:val="0"/>
                          <w:marTop w:val="0"/>
                          <w:marBottom w:val="0"/>
                          <w:divBdr>
                            <w:top w:val="none" w:sz="0" w:space="0" w:color="auto"/>
                            <w:left w:val="none" w:sz="0" w:space="0" w:color="auto"/>
                            <w:bottom w:val="none" w:sz="0" w:space="0" w:color="auto"/>
                            <w:right w:val="none" w:sz="0" w:space="0" w:color="auto"/>
                          </w:divBdr>
                        </w:div>
                        <w:div w:id="389109724">
                          <w:marLeft w:val="0"/>
                          <w:marRight w:val="0"/>
                          <w:marTop w:val="0"/>
                          <w:marBottom w:val="0"/>
                          <w:divBdr>
                            <w:top w:val="none" w:sz="0" w:space="5" w:color="auto"/>
                            <w:left w:val="none" w:sz="0" w:space="8" w:color="auto"/>
                            <w:bottom w:val="none" w:sz="0" w:space="0" w:color="auto"/>
                            <w:right w:val="none" w:sz="0" w:space="6" w:color="auto"/>
                          </w:divBdr>
                        </w:div>
                      </w:divsChild>
                    </w:div>
                  </w:divsChild>
                </w:div>
              </w:divsChild>
            </w:div>
          </w:divsChild>
        </w:div>
        <w:div w:id="1121151514">
          <w:marLeft w:val="0"/>
          <w:marRight w:val="0"/>
          <w:marTop w:val="0"/>
          <w:marBottom w:val="0"/>
          <w:divBdr>
            <w:top w:val="none" w:sz="0" w:space="0" w:color="auto"/>
            <w:left w:val="none" w:sz="0" w:space="0" w:color="auto"/>
            <w:bottom w:val="none" w:sz="0" w:space="0" w:color="auto"/>
            <w:right w:val="none" w:sz="0" w:space="0" w:color="auto"/>
          </w:divBdr>
          <w:divsChild>
            <w:div w:id="1174222957">
              <w:marLeft w:val="705"/>
              <w:marRight w:val="705"/>
              <w:marTop w:val="45"/>
              <w:marBottom w:val="180"/>
              <w:divBdr>
                <w:top w:val="single" w:sz="6" w:space="0" w:color="DDDDDD"/>
                <w:left w:val="single" w:sz="6" w:space="0" w:color="DDDDDD"/>
                <w:bottom w:val="single" w:sz="6" w:space="0" w:color="DDDDDD"/>
                <w:right w:val="single" w:sz="6" w:space="0" w:color="DDDDDD"/>
              </w:divBdr>
              <w:divsChild>
                <w:div w:id="1449818362">
                  <w:marLeft w:val="0"/>
                  <w:marRight w:val="0"/>
                  <w:marTop w:val="0"/>
                  <w:marBottom w:val="0"/>
                  <w:divBdr>
                    <w:top w:val="none" w:sz="0" w:space="0" w:color="auto"/>
                    <w:left w:val="none" w:sz="0" w:space="0" w:color="auto"/>
                    <w:bottom w:val="none" w:sz="0" w:space="0" w:color="auto"/>
                    <w:right w:val="none" w:sz="0" w:space="0" w:color="auto"/>
                  </w:divBdr>
                  <w:divsChild>
                    <w:div w:id="1909725778">
                      <w:marLeft w:val="0"/>
                      <w:marRight w:val="0"/>
                      <w:marTop w:val="0"/>
                      <w:marBottom w:val="0"/>
                      <w:divBdr>
                        <w:top w:val="none" w:sz="0" w:space="0" w:color="auto"/>
                        <w:left w:val="none" w:sz="0" w:space="0" w:color="auto"/>
                        <w:bottom w:val="none" w:sz="0" w:space="0" w:color="auto"/>
                        <w:right w:val="none" w:sz="0" w:space="0" w:color="auto"/>
                      </w:divBdr>
                      <w:divsChild>
                        <w:div w:id="1632856741">
                          <w:marLeft w:val="45"/>
                          <w:marRight w:val="45"/>
                          <w:marTop w:val="0"/>
                          <w:marBottom w:val="0"/>
                          <w:divBdr>
                            <w:top w:val="none" w:sz="0" w:space="6" w:color="auto"/>
                            <w:left w:val="none" w:sz="0" w:space="6" w:color="auto"/>
                            <w:bottom w:val="none" w:sz="0" w:space="6" w:color="auto"/>
                            <w:right w:val="none" w:sz="0" w:space="6" w:color="auto"/>
                          </w:divBdr>
                          <w:divsChild>
                            <w:div w:id="11025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465">
                  <w:marLeft w:val="0"/>
                  <w:marRight w:val="0"/>
                  <w:marTop w:val="0"/>
                  <w:marBottom w:val="0"/>
                  <w:divBdr>
                    <w:top w:val="none" w:sz="0" w:space="0" w:color="auto"/>
                    <w:left w:val="none" w:sz="0" w:space="0" w:color="auto"/>
                    <w:bottom w:val="none" w:sz="0" w:space="0" w:color="auto"/>
                    <w:right w:val="none" w:sz="0" w:space="0" w:color="auto"/>
                  </w:divBdr>
                  <w:divsChild>
                    <w:div w:id="1617371308">
                      <w:marLeft w:val="0"/>
                      <w:marRight w:val="0"/>
                      <w:marTop w:val="0"/>
                      <w:marBottom w:val="0"/>
                      <w:divBdr>
                        <w:top w:val="none" w:sz="0" w:space="0" w:color="auto"/>
                        <w:left w:val="none" w:sz="0" w:space="0" w:color="auto"/>
                        <w:bottom w:val="none" w:sz="0" w:space="0" w:color="auto"/>
                        <w:right w:val="none" w:sz="0" w:space="0" w:color="auto"/>
                      </w:divBdr>
                      <w:divsChild>
                        <w:div w:id="1940485020">
                          <w:marLeft w:val="0"/>
                          <w:marRight w:val="0"/>
                          <w:marTop w:val="0"/>
                          <w:marBottom w:val="0"/>
                          <w:divBdr>
                            <w:top w:val="none" w:sz="0" w:space="5" w:color="auto"/>
                            <w:left w:val="none" w:sz="0" w:space="8" w:color="auto"/>
                            <w:bottom w:val="none" w:sz="0" w:space="0" w:color="auto"/>
                            <w:right w:val="none" w:sz="0" w:space="6" w:color="auto"/>
                          </w:divBdr>
                        </w:div>
                      </w:divsChild>
                    </w:div>
                  </w:divsChild>
                </w:div>
              </w:divsChild>
            </w:div>
          </w:divsChild>
        </w:div>
        <w:div w:id="1259143635">
          <w:marLeft w:val="0"/>
          <w:marRight w:val="0"/>
          <w:marTop w:val="0"/>
          <w:marBottom w:val="0"/>
          <w:divBdr>
            <w:top w:val="none" w:sz="0" w:space="0" w:color="auto"/>
            <w:left w:val="none" w:sz="0" w:space="0" w:color="auto"/>
            <w:bottom w:val="none" w:sz="0" w:space="0" w:color="auto"/>
            <w:right w:val="none" w:sz="0" w:space="0" w:color="auto"/>
          </w:divBdr>
          <w:divsChild>
            <w:div w:id="202406027">
              <w:marLeft w:val="0"/>
              <w:marRight w:val="0"/>
              <w:marTop w:val="0"/>
              <w:marBottom w:val="0"/>
              <w:divBdr>
                <w:top w:val="none" w:sz="0" w:space="0" w:color="auto"/>
                <w:left w:val="none" w:sz="0" w:space="0" w:color="auto"/>
                <w:bottom w:val="none" w:sz="0" w:space="9" w:color="auto"/>
                <w:right w:val="none" w:sz="0" w:space="0" w:color="auto"/>
              </w:divBdr>
            </w:div>
            <w:div w:id="870411804">
              <w:marLeft w:val="705"/>
              <w:marRight w:val="705"/>
              <w:marTop w:val="45"/>
              <w:marBottom w:val="180"/>
              <w:divBdr>
                <w:top w:val="single" w:sz="6" w:space="0" w:color="DDDDDD"/>
                <w:left w:val="single" w:sz="6" w:space="0" w:color="DDDDDD"/>
                <w:bottom w:val="single" w:sz="6" w:space="0" w:color="DDDDDD"/>
                <w:right w:val="single" w:sz="6" w:space="0" w:color="DDDDDD"/>
              </w:divBdr>
              <w:divsChild>
                <w:div w:id="887956950">
                  <w:marLeft w:val="0"/>
                  <w:marRight w:val="0"/>
                  <w:marTop w:val="0"/>
                  <w:marBottom w:val="0"/>
                  <w:divBdr>
                    <w:top w:val="none" w:sz="0" w:space="0" w:color="auto"/>
                    <w:left w:val="none" w:sz="0" w:space="0" w:color="auto"/>
                    <w:bottom w:val="none" w:sz="0" w:space="0" w:color="auto"/>
                    <w:right w:val="none" w:sz="0" w:space="0" w:color="auto"/>
                  </w:divBdr>
                  <w:divsChild>
                    <w:div w:id="1407068745">
                      <w:marLeft w:val="0"/>
                      <w:marRight w:val="0"/>
                      <w:marTop w:val="0"/>
                      <w:marBottom w:val="0"/>
                      <w:divBdr>
                        <w:top w:val="none" w:sz="0" w:space="0" w:color="auto"/>
                        <w:left w:val="none" w:sz="0" w:space="0" w:color="auto"/>
                        <w:bottom w:val="none" w:sz="0" w:space="0" w:color="auto"/>
                        <w:right w:val="none" w:sz="0" w:space="0" w:color="auto"/>
                      </w:divBdr>
                      <w:divsChild>
                        <w:div w:id="6285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0319">
                  <w:marLeft w:val="0"/>
                  <w:marRight w:val="0"/>
                  <w:marTop w:val="0"/>
                  <w:marBottom w:val="0"/>
                  <w:divBdr>
                    <w:top w:val="none" w:sz="0" w:space="0" w:color="auto"/>
                    <w:left w:val="none" w:sz="0" w:space="0" w:color="auto"/>
                    <w:bottom w:val="none" w:sz="0" w:space="0" w:color="auto"/>
                    <w:right w:val="none" w:sz="0" w:space="0" w:color="auto"/>
                  </w:divBdr>
                  <w:divsChild>
                    <w:div w:id="570121582">
                      <w:marLeft w:val="0"/>
                      <w:marRight w:val="0"/>
                      <w:marTop w:val="0"/>
                      <w:marBottom w:val="0"/>
                      <w:divBdr>
                        <w:top w:val="none" w:sz="0" w:space="0" w:color="auto"/>
                        <w:left w:val="none" w:sz="0" w:space="0" w:color="auto"/>
                        <w:bottom w:val="none" w:sz="0" w:space="0" w:color="auto"/>
                        <w:right w:val="none" w:sz="0" w:space="0" w:color="auto"/>
                      </w:divBdr>
                      <w:divsChild>
                        <w:div w:id="24841081">
                          <w:marLeft w:val="45"/>
                          <w:marRight w:val="45"/>
                          <w:marTop w:val="0"/>
                          <w:marBottom w:val="0"/>
                          <w:divBdr>
                            <w:top w:val="none" w:sz="0" w:space="0" w:color="auto"/>
                            <w:left w:val="none" w:sz="0" w:space="6" w:color="auto"/>
                            <w:bottom w:val="none" w:sz="0" w:space="0" w:color="auto"/>
                            <w:right w:val="none" w:sz="0" w:space="6" w:color="auto"/>
                          </w:divBdr>
                          <w:divsChild>
                            <w:div w:id="4880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95118">
      <w:bodyDiv w:val="1"/>
      <w:marLeft w:val="0"/>
      <w:marRight w:val="0"/>
      <w:marTop w:val="0"/>
      <w:marBottom w:val="0"/>
      <w:divBdr>
        <w:top w:val="none" w:sz="0" w:space="0" w:color="auto"/>
        <w:left w:val="none" w:sz="0" w:space="0" w:color="auto"/>
        <w:bottom w:val="none" w:sz="0" w:space="0" w:color="auto"/>
        <w:right w:val="none" w:sz="0" w:space="0" w:color="auto"/>
      </w:divBdr>
    </w:div>
    <w:div w:id="17417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aynes@chicagopolic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2016-12-20T16:30:00Z</dcterms:created>
  <dcterms:modified xsi:type="dcterms:W3CDTF">2016-12-20T16:30:00Z</dcterms:modified>
</cp:coreProperties>
</file>