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810" w:rsidRDefault="00FC7810" w:rsidP="00FC7810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Jill Murray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June 10, 2019 5:09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Berlin; Erin Keane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Mark Flessner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videotape</w:t>
      </w:r>
    </w:p>
    <w:p w:rsidR="00FC7810" w:rsidRDefault="00FC7810" w:rsidP="00FC7810"/>
    <w:p w:rsidR="00FC7810" w:rsidRDefault="00FC7810" w:rsidP="00FC7810">
      <w:pPr>
        <w:rPr>
          <w:sz w:val="24"/>
          <w:szCs w:val="24"/>
        </w:rPr>
      </w:pPr>
      <w:r>
        <w:rPr>
          <w:sz w:val="24"/>
          <w:szCs w:val="24"/>
        </w:rPr>
        <w:t xml:space="preserve">Please let this email serve as official notice that Corporation Counsel Mark Flessner is going to keep this videotape documentary, </w:t>
      </w:r>
      <w:r>
        <w:rPr>
          <w:b/>
          <w:bCs/>
          <w:sz w:val="24"/>
          <w:szCs w:val="24"/>
          <w:u w:val="single"/>
        </w:rPr>
        <w:t>A Murder in the Park,</w:t>
      </w:r>
      <w:r>
        <w:rPr>
          <w:sz w:val="24"/>
          <w:szCs w:val="24"/>
        </w:rPr>
        <w:t xml:space="preserve"> in our files on behalf of the Law Dept.</w:t>
      </w:r>
    </w:p>
    <w:p w:rsidR="00FC7810" w:rsidRDefault="00FC7810" w:rsidP="00FC7810">
      <w:pPr>
        <w:rPr>
          <w:sz w:val="24"/>
          <w:szCs w:val="24"/>
        </w:rPr>
      </w:pPr>
      <w:r>
        <w:rPr>
          <w:sz w:val="24"/>
          <w:szCs w:val="24"/>
        </w:rPr>
        <w:t>Please contact me if you have any questions.</w:t>
      </w:r>
    </w:p>
    <w:p w:rsidR="00FC7810" w:rsidRDefault="00FC7810" w:rsidP="00FC7810">
      <w:pPr>
        <w:rPr>
          <w:sz w:val="24"/>
          <w:szCs w:val="24"/>
        </w:rPr>
      </w:pPr>
      <w:r>
        <w:rPr>
          <w:sz w:val="24"/>
          <w:szCs w:val="24"/>
        </w:rPr>
        <w:t>Thank you,</w:t>
      </w:r>
    </w:p>
    <w:p w:rsidR="00FC7810" w:rsidRDefault="00FC7810" w:rsidP="00FC7810">
      <w:pPr>
        <w:rPr>
          <w:sz w:val="24"/>
          <w:szCs w:val="24"/>
        </w:rPr>
      </w:pPr>
      <w:r>
        <w:rPr>
          <w:sz w:val="24"/>
          <w:szCs w:val="24"/>
        </w:rPr>
        <w:t>Jill M</w:t>
      </w:r>
    </w:p>
    <w:p w:rsidR="00FC7810" w:rsidRDefault="00FC7810" w:rsidP="00FC7810">
      <w:pPr>
        <w:rPr>
          <w:sz w:val="24"/>
          <w:szCs w:val="24"/>
        </w:rPr>
      </w:pPr>
    </w:p>
    <w:p w:rsidR="00FC7810" w:rsidRDefault="00FC7810" w:rsidP="00FC7810">
      <w:pPr>
        <w:rPr>
          <w:rFonts w:ascii="Nyala" w:hAnsi="Nyala"/>
        </w:rPr>
      </w:pPr>
      <w:r>
        <w:rPr>
          <w:rFonts w:ascii="Nyala" w:hAnsi="Nyala"/>
        </w:rPr>
        <w:t>Jill Murray</w:t>
      </w:r>
    </w:p>
    <w:p w:rsidR="00FC7810" w:rsidRDefault="00FC7810" w:rsidP="00FC7810">
      <w:pPr>
        <w:rPr>
          <w:rFonts w:ascii="Wingdings" w:hAnsi="Wingdings"/>
          <w:sz w:val="16"/>
          <w:szCs w:val="16"/>
        </w:rPr>
      </w:pPr>
      <w:r>
        <w:rPr>
          <w:rFonts w:ascii="Nyala" w:hAnsi="Nyala"/>
        </w:rPr>
        <w:t xml:space="preserve">Executive </w:t>
      </w:r>
      <w:proofErr w:type="gramStart"/>
      <w:r>
        <w:rPr>
          <w:rFonts w:ascii="Nyala" w:hAnsi="Nyala"/>
        </w:rPr>
        <w:t xml:space="preserve">Assistant </w:t>
      </w:r>
      <w:r>
        <w:rPr>
          <w:rFonts w:ascii="Century" w:hAnsi="Century"/>
        </w:rPr>
        <w:t> </w:t>
      </w:r>
      <w:r>
        <w:rPr>
          <w:rFonts w:ascii="Times New Roman" w:hAnsi="Times New Roman" w:cs="Times New Roman"/>
          <w:b/>
          <w:bCs/>
        </w:rPr>
        <w:t>ǀ</w:t>
      </w:r>
      <w:proofErr w:type="gramEnd"/>
      <w:r>
        <w:rPr>
          <w:rFonts w:ascii="Nyala" w:hAnsi="Nyala"/>
          <w:b/>
          <w:bCs/>
        </w:rPr>
        <w:t xml:space="preserve"> </w:t>
      </w:r>
      <w:r>
        <w:rPr>
          <w:rFonts w:ascii="Nyala" w:hAnsi="Nyala"/>
        </w:rPr>
        <w:t xml:space="preserve">City of Chicago Department of Law, Corporation Counsel’s Office </w:t>
      </w:r>
      <w:r>
        <w:rPr>
          <w:sz w:val="16"/>
          <w:szCs w:val="16"/>
        </w:rPr>
        <w:t> 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10"/>
    <w:rsid w:val="00250E3F"/>
    <w:rsid w:val="00292773"/>
    <w:rsid w:val="003D6A43"/>
    <w:rsid w:val="004B5E83"/>
    <w:rsid w:val="006D242C"/>
    <w:rsid w:val="0079392F"/>
    <w:rsid w:val="00FC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12D11-61CC-418E-A945-B914B87A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810"/>
    <w:rPr>
      <w:rFonts w:eastAsiaTheme="minorHAns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2019-06-11T13:39:00Z</dcterms:created>
  <dcterms:modified xsi:type="dcterms:W3CDTF">2019-06-11T13:40:00Z</dcterms:modified>
</cp:coreProperties>
</file>