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9A7" w:rsidRDefault="006009A7" w:rsidP="006009A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Matthew Muench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February 06, 2019 3:11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hosted breakfast meeting</w:t>
      </w:r>
    </w:p>
    <w:p w:rsidR="006009A7" w:rsidRDefault="006009A7" w:rsidP="006009A7"/>
    <w:p w:rsidR="006009A7" w:rsidRDefault="006009A7" w:rsidP="006009A7">
      <w:pPr>
        <w:rPr>
          <w:color w:val="1F497D"/>
        </w:rPr>
      </w:pPr>
      <w:r>
        <w:rPr>
          <w:color w:val="1F497D"/>
        </w:rPr>
        <w:t>Hi Steve,</w:t>
      </w:r>
    </w:p>
    <w:p w:rsidR="006009A7" w:rsidRDefault="006009A7" w:rsidP="006009A7">
      <w:pPr>
        <w:rPr>
          <w:color w:val="1F497D"/>
        </w:rPr>
      </w:pPr>
    </w:p>
    <w:p w:rsidR="006009A7" w:rsidRDefault="006009A7" w:rsidP="006009A7">
      <w:pPr>
        <w:rPr>
          <w:color w:val="1F497D"/>
        </w:rPr>
      </w:pPr>
      <w:r>
        <w:rPr>
          <w:color w:val="1F497D"/>
        </w:rPr>
        <w:t>I hope you’re well. A note to report I attended a breakfast meeting at JP Morgan Chase’s local offices on Clark St. to discuss corporate engagement in providing employment opportunities to disconnected young adults as part of a broader strategy to improve economic opportunity and reduce gun violence in Chicago. JPMC supplied a buffet breakfast. Tuesday, February 5</w:t>
      </w:r>
      <w:r>
        <w:rPr>
          <w:color w:val="1F497D"/>
          <w:vertAlign w:val="superscript"/>
        </w:rPr>
        <w:t>th</w:t>
      </w:r>
      <w:r>
        <w:rPr>
          <w:color w:val="1F497D"/>
        </w:rPr>
        <w:t xml:space="preserve">. I attended in my official capacity. </w:t>
      </w:r>
    </w:p>
    <w:p w:rsidR="006009A7" w:rsidRDefault="006009A7" w:rsidP="006009A7">
      <w:pPr>
        <w:rPr>
          <w:color w:val="1F497D"/>
        </w:rPr>
      </w:pPr>
    </w:p>
    <w:p w:rsidR="006009A7" w:rsidRDefault="006009A7" w:rsidP="006009A7">
      <w:pPr>
        <w:rPr>
          <w:color w:val="1F497D"/>
        </w:rPr>
      </w:pPr>
      <w:r>
        <w:rPr>
          <w:color w:val="1F497D"/>
        </w:rPr>
        <w:t>Let me know if you have any questions.</w:t>
      </w:r>
    </w:p>
    <w:p w:rsidR="006009A7" w:rsidRDefault="006009A7" w:rsidP="006009A7">
      <w:pPr>
        <w:rPr>
          <w:color w:val="1F497D"/>
        </w:rPr>
      </w:pPr>
      <w:r>
        <w:rPr>
          <w:color w:val="1F497D"/>
        </w:rPr>
        <w:br/>
        <w:t>Thanks,</w:t>
      </w:r>
      <w:r>
        <w:rPr>
          <w:color w:val="1F497D"/>
        </w:rPr>
        <w:br/>
        <w:t>Matt</w:t>
      </w:r>
    </w:p>
    <w:p w:rsidR="006009A7" w:rsidRDefault="006009A7" w:rsidP="006009A7"/>
    <w:p w:rsidR="006009A7" w:rsidRDefault="006009A7" w:rsidP="006009A7"/>
    <w:p w:rsidR="006009A7" w:rsidRDefault="006009A7" w:rsidP="006009A7">
      <w:r>
        <w:t>Matthew M. Muench</w:t>
      </w:r>
    </w:p>
    <w:p w:rsidR="006009A7" w:rsidRDefault="006009A7" w:rsidP="006009A7">
      <w:r>
        <w:t>Director of Workforce Innovation</w:t>
      </w:r>
    </w:p>
    <w:p w:rsidR="006009A7" w:rsidRDefault="006009A7" w:rsidP="006009A7">
      <w:r>
        <w:t>Office of the Mayor | City of Chicago</w:t>
      </w:r>
    </w:p>
    <w:p w:rsidR="00060093" w:rsidRDefault="006009A7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A7"/>
    <w:rsid w:val="00250E3F"/>
    <w:rsid w:val="00292773"/>
    <w:rsid w:val="003D6A43"/>
    <w:rsid w:val="004B5E83"/>
    <w:rsid w:val="0060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C30FA-8573-450C-A656-FB42E529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9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2019-02-14T16:55:00Z</dcterms:created>
  <dcterms:modified xsi:type="dcterms:W3CDTF">2019-02-14T16:55:00Z</dcterms:modified>
</cp:coreProperties>
</file>