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739" w:rsidRDefault="00D67739" w:rsidP="00D67739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Judith </w:t>
      </w:r>
      <w:proofErr w:type="spellStart"/>
      <w:r>
        <w:rPr>
          <w:rFonts w:ascii="Tahoma" w:hAnsi="Tahoma" w:cs="Tahoma"/>
          <w:sz w:val="20"/>
          <w:szCs w:val="20"/>
        </w:rPr>
        <w:t>Frydland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March 15, 2019 4:00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Events</w:t>
      </w:r>
    </w:p>
    <w:p w:rsidR="00D67739" w:rsidRDefault="00D67739" w:rsidP="00D67739"/>
    <w:p w:rsidR="00D67739" w:rsidRDefault="00D67739" w:rsidP="00D67739">
      <w:r>
        <w:t>Hi Steve,</w:t>
      </w:r>
    </w:p>
    <w:p w:rsidR="00D67739" w:rsidRDefault="00D67739" w:rsidP="00D67739"/>
    <w:p w:rsidR="00D67739" w:rsidRDefault="00D67739" w:rsidP="00D67739">
      <w:r>
        <w:t>I hope all is well.  The following events were attended by me in my official capacity and I will add where I was joined by staff.</w:t>
      </w:r>
    </w:p>
    <w:p w:rsidR="00D67739" w:rsidRDefault="00D67739" w:rsidP="00D67739"/>
    <w:p w:rsidR="00D67739" w:rsidRDefault="00D67739" w:rsidP="00D67739">
      <w:r>
        <w:t>Landmarks Illinois Gala at the Hilton, 3/7/19.</w:t>
      </w:r>
    </w:p>
    <w:p w:rsidR="00D67739" w:rsidRDefault="00D67739" w:rsidP="00D67739">
      <w:r>
        <w:t>City Club, speaker, 3/12/19</w:t>
      </w:r>
    </w:p>
    <w:p w:rsidR="00D67739" w:rsidRDefault="00D67739" w:rsidP="00D67739">
      <w:r>
        <w:t>Electrical Contractors Annual Lunch at the Union League Club, 3/13/19 joined by Gregg Cunningham, Public Information Officer, Grant Ullrich, Deputy, Mike Reynolds, Chief Electrical Inspector</w:t>
      </w:r>
    </w:p>
    <w:p w:rsidR="00D67739" w:rsidRDefault="00D67739" w:rsidP="00D67739">
      <w:r>
        <w:t>Market Over Drive Event, 1006 S. Michigan, 3/14/19, joined by Gregg Cunningham, Public Information Officer, Deputy Corporation Counsel Grant Ullrich.</w:t>
      </w:r>
    </w:p>
    <w:p w:rsidR="00D67739" w:rsidRDefault="00D67739" w:rsidP="00D67739"/>
    <w:p w:rsidR="00D67739" w:rsidRDefault="00D67739" w:rsidP="00D67739">
      <w:r>
        <w:t>Please let me know if you need anything further.  Have a great St. Paddy’s Day weekend!</w:t>
      </w:r>
    </w:p>
    <w:p w:rsidR="00D67739" w:rsidRDefault="00D67739" w:rsidP="00D67739"/>
    <w:p w:rsidR="00D67739" w:rsidRDefault="00D67739" w:rsidP="00D67739">
      <w:pPr>
        <w:rPr>
          <w:rFonts w:ascii="Bradley Hand ITC" w:hAnsi="Bradley Hand ITC"/>
          <w:b/>
          <w:bCs/>
          <w:sz w:val="24"/>
          <w:szCs w:val="24"/>
        </w:rPr>
      </w:pPr>
      <w:r>
        <w:rPr>
          <w:rFonts w:ascii="Bradley Hand ITC" w:hAnsi="Bradley Hand ITC"/>
          <w:b/>
          <w:bCs/>
          <w:sz w:val="24"/>
          <w:szCs w:val="24"/>
        </w:rPr>
        <w:t xml:space="preserve">Judith </w:t>
      </w:r>
      <w:proofErr w:type="spellStart"/>
      <w:r>
        <w:rPr>
          <w:rFonts w:ascii="Bradley Hand ITC" w:hAnsi="Bradley Hand ITC"/>
          <w:b/>
          <w:bCs/>
          <w:sz w:val="24"/>
          <w:szCs w:val="24"/>
        </w:rPr>
        <w:t>Frydland</w:t>
      </w:r>
      <w:proofErr w:type="spellEnd"/>
      <w:r>
        <w:rPr>
          <w:rFonts w:ascii="Bradley Hand ITC" w:hAnsi="Bradley Hand ITC"/>
          <w:b/>
          <w:bCs/>
          <w:sz w:val="24"/>
          <w:szCs w:val="24"/>
        </w:rPr>
        <w:t>, Commissioner</w:t>
      </w:r>
    </w:p>
    <w:p w:rsidR="00D67739" w:rsidRDefault="00D67739" w:rsidP="00D67739">
      <w:pPr>
        <w:rPr>
          <w:rFonts w:ascii="Bradley Hand ITC" w:hAnsi="Bradley Hand ITC"/>
          <w:b/>
          <w:bCs/>
        </w:rPr>
      </w:pPr>
      <w:r>
        <w:rPr>
          <w:rFonts w:ascii="Bradley Hand ITC" w:hAnsi="Bradley Hand ITC"/>
          <w:b/>
          <w:bCs/>
        </w:rPr>
        <w:t>Department of Buildings</w:t>
      </w:r>
    </w:p>
    <w:p w:rsidR="00060093" w:rsidRDefault="00D67739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Times New Roman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Consolas"/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39"/>
    <w:rsid w:val="00250E3F"/>
    <w:rsid w:val="00292773"/>
    <w:rsid w:val="003D6A43"/>
    <w:rsid w:val="004B5E83"/>
    <w:rsid w:val="00D6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DCB48-FD01-45CC-8279-6DD374D6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73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2019-03-18T13:55:00Z</dcterms:created>
  <dcterms:modified xsi:type="dcterms:W3CDTF">2019-03-18T13:55:00Z</dcterms:modified>
</cp:coreProperties>
</file>