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FAD" w:rsidRDefault="00CF2FAD" w:rsidP="00CF2FAD">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Maria Gallegos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March 28, 2019 8:36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Returned from Nashville, TN on March 24, 2019 </w:t>
      </w:r>
    </w:p>
    <w:p w:rsidR="00CF2FAD" w:rsidRDefault="00CF2FAD" w:rsidP="00CF2FAD"/>
    <w:p w:rsidR="00CF2FAD" w:rsidRDefault="00CF2FAD" w:rsidP="00CF2FAD">
      <w:pPr>
        <w:rPr>
          <w:color w:val="1F497D"/>
        </w:rPr>
      </w:pPr>
      <w:r>
        <w:rPr>
          <w:color w:val="1F497D"/>
        </w:rPr>
        <w:t>Hi Steve,</w:t>
      </w:r>
    </w:p>
    <w:p w:rsidR="00CF2FAD" w:rsidRDefault="00CF2FAD" w:rsidP="00CF2FAD">
      <w:pPr>
        <w:rPr>
          <w:color w:val="1F497D"/>
        </w:rPr>
      </w:pPr>
    </w:p>
    <w:p w:rsidR="00CF2FAD" w:rsidRDefault="00CF2FAD" w:rsidP="00CF2FAD">
      <w:pPr>
        <w:rPr>
          <w:color w:val="1F497D"/>
        </w:rPr>
      </w:pPr>
      <w:r>
        <w:rPr>
          <w:color w:val="1F497D"/>
        </w:rPr>
        <w:t xml:space="preserve">Who:    Julie Morita, Commissioner, MD </w:t>
      </w:r>
    </w:p>
    <w:p w:rsidR="00CF2FAD" w:rsidRDefault="00CF2FAD" w:rsidP="00CF2FAD">
      <w:pPr>
        <w:rPr>
          <w:color w:val="1F497D"/>
        </w:rPr>
      </w:pPr>
      <w:r>
        <w:rPr>
          <w:color w:val="1F497D"/>
        </w:rPr>
        <w:t>When:  March 24, 2019</w:t>
      </w:r>
    </w:p>
    <w:p w:rsidR="00CF2FAD" w:rsidRDefault="00CF2FAD" w:rsidP="00CF2FAD">
      <w:pPr>
        <w:rPr>
          <w:color w:val="1F497D"/>
        </w:rPr>
      </w:pPr>
      <w:proofErr w:type="gramStart"/>
      <w:r>
        <w:rPr>
          <w:color w:val="1F497D"/>
        </w:rPr>
        <w:t>Where  Nashville</w:t>
      </w:r>
      <w:proofErr w:type="gramEnd"/>
      <w:r>
        <w:rPr>
          <w:color w:val="1F497D"/>
        </w:rPr>
        <w:t>, TN</w:t>
      </w:r>
    </w:p>
    <w:p w:rsidR="00CF2FAD" w:rsidRDefault="00CF2FAD" w:rsidP="00CF2FAD">
      <w:pPr>
        <w:rPr>
          <w:color w:val="1F497D"/>
        </w:rPr>
      </w:pPr>
    </w:p>
    <w:p w:rsidR="00CF2FAD" w:rsidRDefault="00CF2FAD" w:rsidP="00CF2FAD">
      <w:pPr>
        <w:rPr>
          <w:color w:val="1F497D"/>
        </w:rPr>
      </w:pPr>
      <w:r>
        <w:rPr>
          <w:color w:val="1F497D"/>
        </w:rPr>
        <w:t>Commissioner Morita returned Sunday evening on March 24 after attending a conference and presenting the work of the Chicago Department of Public Health in financing behavioral health in Nashville, TN.  ASTHO reserved and paid for the flights and will provide reimbursement for her hotel accommodations, ground transportation and food at no cost to the City.</w:t>
      </w:r>
    </w:p>
    <w:p w:rsidR="00CF2FAD" w:rsidRDefault="00CF2FAD" w:rsidP="00CF2FAD">
      <w:pPr>
        <w:rPr>
          <w:color w:val="1F497D"/>
        </w:rPr>
      </w:pPr>
    </w:p>
    <w:p w:rsidR="00CF2FAD" w:rsidRDefault="00CF2FAD" w:rsidP="00CF2FAD">
      <w:pPr>
        <w:rPr>
          <w:color w:val="1F497D"/>
        </w:rPr>
      </w:pPr>
      <w:r>
        <w:rPr>
          <w:color w:val="1F497D"/>
        </w:rPr>
        <w:t>Thank you,</w:t>
      </w:r>
    </w:p>
    <w:p w:rsidR="00CF2FAD" w:rsidRDefault="00CF2FAD" w:rsidP="00CF2FAD">
      <w:pPr>
        <w:rPr>
          <w:color w:val="1F497D"/>
        </w:rPr>
      </w:pPr>
      <w:r>
        <w:rPr>
          <w:color w:val="1F497D"/>
        </w:rPr>
        <w:t>Maria A. Gallegos | Staff Assistant</w:t>
      </w:r>
    </w:p>
    <w:p w:rsidR="00CF2FAD" w:rsidRDefault="00CF2FAD" w:rsidP="00CF2FAD">
      <w:pPr>
        <w:rPr>
          <w:color w:val="1F497D"/>
        </w:rPr>
      </w:pPr>
      <w:r>
        <w:rPr>
          <w:color w:val="1F497D"/>
        </w:rPr>
        <w:t>Chicago Department of Public Health | Commissioner’s Office</w:t>
      </w:r>
    </w:p>
    <w:p w:rsidR="00060093" w:rsidRDefault="00CF2FAD">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Times New Roman"/>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Consolas"/>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AD"/>
    <w:rsid w:val="00250E3F"/>
    <w:rsid w:val="00292773"/>
    <w:rsid w:val="003D6A43"/>
    <w:rsid w:val="004B5E83"/>
    <w:rsid w:val="00CF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6BB18-EEB6-45FA-B41C-2C598688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FA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9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2019-03-28T14:26:00Z</dcterms:created>
  <dcterms:modified xsi:type="dcterms:W3CDTF">2019-03-28T14:28:00Z</dcterms:modified>
</cp:coreProperties>
</file>