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A7D" w:rsidRDefault="00E25A7D" w:rsidP="00E25A7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Ismael Cuevas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August 07, 2019 3:15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Report to Ethics: Chicago Apprentice Network Q3 Event</w:t>
      </w:r>
    </w:p>
    <w:p w:rsidR="00E25A7D" w:rsidRDefault="00E25A7D" w:rsidP="00E25A7D"/>
    <w:p w:rsidR="00E25A7D" w:rsidRDefault="00E25A7D" w:rsidP="00E25A7D">
      <w:pPr>
        <w:pStyle w:val="NormalWeb"/>
        <w:rPr>
          <w:rFonts w:ascii="Calibri" w:hAnsi="Calibri" w:cs="Calibri"/>
          <w:color w:val="000000"/>
        </w:rPr>
      </w:pPr>
      <w:r>
        <w:rPr>
          <w:rFonts w:ascii="Calibri" w:hAnsi="Calibri" w:cs="Calibri"/>
          <w:color w:val="000000"/>
        </w:rPr>
        <w:t>Hello Steve,</w:t>
      </w:r>
    </w:p>
    <w:p w:rsidR="00E25A7D" w:rsidRDefault="00E25A7D" w:rsidP="00E25A7D">
      <w:pPr>
        <w:pStyle w:val="NormalWeb"/>
        <w:rPr>
          <w:rFonts w:ascii="Calibri" w:hAnsi="Calibri" w:cs="Calibri"/>
          <w:color w:val="000000"/>
        </w:rPr>
      </w:pPr>
    </w:p>
    <w:p w:rsidR="00E25A7D" w:rsidRDefault="00E25A7D" w:rsidP="00E25A7D">
      <w:pPr>
        <w:pStyle w:val="NormalWeb"/>
        <w:rPr>
          <w:rFonts w:ascii="Calibri" w:hAnsi="Calibri" w:cs="Calibri"/>
          <w:color w:val="000000"/>
        </w:rPr>
      </w:pPr>
      <w:r>
        <w:rPr>
          <w:rFonts w:ascii="Calibri" w:hAnsi="Calibri" w:cs="Calibri"/>
          <w:color w:val="000000"/>
        </w:rPr>
        <w:t>Just wanted to report that I attended the Chicago Apprentice Network event in my official City capacity.</w:t>
      </w:r>
    </w:p>
    <w:p w:rsidR="00E25A7D" w:rsidRDefault="00E25A7D" w:rsidP="00E25A7D">
      <w:pPr>
        <w:pStyle w:val="NormalWeb"/>
        <w:rPr>
          <w:rFonts w:ascii="Calibri" w:hAnsi="Calibri" w:cs="Calibri"/>
          <w:color w:val="000000"/>
        </w:rPr>
      </w:pPr>
    </w:p>
    <w:p w:rsidR="00E25A7D" w:rsidRDefault="00E25A7D" w:rsidP="00E25A7D">
      <w:pPr>
        <w:pStyle w:val="NormalWeb"/>
        <w:rPr>
          <w:rFonts w:ascii="Calibri" w:hAnsi="Calibri" w:cs="Calibri"/>
          <w:color w:val="000000"/>
        </w:rPr>
      </w:pPr>
      <w:r>
        <w:rPr>
          <w:rFonts w:ascii="Calibri" w:hAnsi="Calibri" w:cs="Calibri"/>
          <w:color w:val="000000"/>
        </w:rPr>
        <w:t>Below are all the details.</w:t>
      </w:r>
    </w:p>
    <w:p w:rsidR="00E25A7D" w:rsidRDefault="00E25A7D" w:rsidP="00E25A7D">
      <w:pPr>
        <w:pStyle w:val="NormalWeb"/>
        <w:rPr>
          <w:rFonts w:ascii="Calibri" w:hAnsi="Calibri" w:cs="Calibri"/>
          <w:color w:val="000000"/>
        </w:rPr>
      </w:pPr>
    </w:p>
    <w:p w:rsidR="00E25A7D" w:rsidRDefault="00E25A7D" w:rsidP="00E25A7D">
      <w:pPr>
        <w:shd w:val="clear" w:color="auto" w:fill="FFFFFF"/>
        <w:rPr>
          <w:rFonts w:ascii="Calibri" w:hAnsi="Calibri" w:cs="Calibri"/>
          <w:color w:val="000000"/>
          <w:sz w:val="20"/>
          <w:szCs w:val="20"/>
        </w:rPr>
      </w:pPr>
      <w:r>
        <w:rPr>
          <w:rFonts w:ascii="Calibri" w:hAnsi="Calibri" w:cs="Calibri"/>
          <w:color w:val="000000"/>
          <w:sz w:val="20"/>
          <w:szCs w:val="20"/>
        </w:rPr>
        <w:t>Ismael Cuevas</w:t>
      </w:r>
      <w:r>
        <w:rPr>
          <w:rFonts w:ascii="Calibri" w:hAnsi="Calibri" w:cs="Calibri"/>
          <w:color w:val="000000"/>
          <w:sz w:val="20"/>
          <w:szCs w:val="20"/>
        </w:rPr>
        <w:br/>
        <w:t>Committee on Workforce Development</w:t>
      </w:r>
    </w:p>
    <w:p w:rsidR="00E25A7D" w:rsidRDefault="00E25A7D" w:rsidP="00E25A7D">
      <w:pPr>
        <w:shd w:val="clear" w:color="auto" w:fill="FFFFFF"/>
        <w:rPr>
          <w:rFonts w:ascii="Calibri" w:hAnsi="Calibri" w:cs="Calibri"/>
          <w:color w:val="000000"/>
          <w:sz w:val="20"/>
          <w:szCs w:val="20"/>
        </w:rPr>
      </w:pPr>
      <w:r>
        <w:rPr>
          <w:rFonts w:ascii="Calibri" w:hAnsi="Calibri" w:cs="Calibri"/>
          <w:color w:val="000000"/>
          <w:sz w:val="20"/>
          <w:szCs w:val="20"/>
        </w:rPr>
        <w:t xml:space="preserve">Chairwoman Susan </w:t>
      </w:r>
      <w:proofErr w:type="spellStart"/>
      <w:r>
        <w:rPr>
          <w:rFonts w:ascii="Calibri" w:hAnsi="Calibri" w:cs="Calibri"/>
          <w:color w:val="000000"/>
          <w:sz w:val="20"/>
          <w:szCs w:val="20"/>
        </w:rPr>
        <w:t>Sadlowski</w:t>
      </w:r>
      <w:proofErr w:type="spellEnd"/>
      <w:r>
        <w:rPr>
          <w:rFonts w:ascii="Calibri" w:hAnsi="Calibri" w:cs="Calibri"/>
          <w:color w:val="000000"/>
          <w:sz w:val="20"/>
          <w:szCs w:val="20"/>
        </w:rPr>
        <w:t xml:space="preserve"> Garza, 10th Ward</w:t>
      </w:r>
      <w:r>
        <w:rPr>
          <w:rFonts w:ascii="Calibri" w:hAnsi="Calibri" w:cs="Calibri"/>
          <w:color w:val="000000"/>
          <w:sz w:val="20"/>
          <w:szCs w:val="20"/>
        </w:rPr>
        <w:br/>
        <w:t>City of Chicago</w:t>
      </w:r>
      <w:r>
        <w:rPr>
          <w:rFonts w:ascii="Calibri" w:hAnsi="Calibri" w:cs="Calibri"/>
          <w:color w:val="000000"/>
          <w:sz w:val="20"/>
          <w:szCs w:val="20"/>
        </w:rPr>
        <w:br/>
        <w:t>Office: 312-744-3078</w:t>
      </w:r>
    </w:p>
    <w:p w:rsidR="00E25A7D" w:rsidRDefault="00E25A7D" w:rsidP="00E25A7D">
      <w:pPr>
        <w:shd w:val="clear" w:color="auto" w:fill="FFFFFF"/>
        <w:rPr>
          <w:rFonts w:ascii="Calibri" w:hAnsi="Calibri" w:cs="Calibri"/>
          <w:color w:val="000000"/>
          <w:sz w:val="20"/>
          <w:szCs w:val="20"/>
        </w:rPr>
      </w:pPr>
      <w:r>
        <w:rPr>
          <w:rFonts w:ascii="Calibri" w:hAnsi="Calibri" w:cs="Calibri"/>
          <w:color w:val="000000"/>
          <w:sz w:val="20"/>
          <w:szCs w:val="20"/>
        </w:rPr>
        <w:t>Fax: 312-744-3446</w:t>
      </w:r>
    </w:p>
    <w:p w:rsidR="00E25A7D" w:rsidRDefault="00E25A7D" w:rsidP="00E25A7D">
      <w:pPr>
        <w:shd w:val="clear" w:color="auto" w:fill="FFFFFF"/>
        <w:rPr>
          <w:rFonts w:ascii="Calibri" w:hAnsi="Calibri" w:cs="Calibri"/>
          <w:color w:val="000000"/>
          <w:sz w:val="20"/>
          <w:szCs w:val="20"/>
        </w:rPr>
      </w:pPr>
      <w:hyperlink r:id="rId4" w:history="1">
        <w:r>
          <w:rPr>
            <w:rStyle w:val="Hyperlink"/>
            <w:rFonts w:ascii="Calibri" w:hAnsi="Calibri" w:cs="Calibri"/>
            <w:sz w:val="20"/>
            <w:szCs w:val="20"/>
          </w:rPr>
          <w:t>ismael.cuevas2@cityofchicago.org</w:t>
        </w:r>
      </w:hyperlink>
    </w:p>
    <w:p w:rsidR="00E25A7D" w:rsidRDefault="00E25A7D" w:rsidP="00E25A7D">
      <w:pPr>
        <w:spacing w:after="240"/>
        <w:rPr>
          <w:rFonts w:ascii="Calibri" w:hAnsi="Calibri" w:cs="Calibri"/>
          <w:color w:val="000000"/>
        </w:rPr>
      </w:pPr>
    </w:p>
    <w:p w:rsidR="00E25A7D" w:rsidRDefault="00E25A7D" w:rsidP="00E25A7D">
      <w:pPr>
        <w:jc w:val="center"/>
        <w:rPr>
          <w:rFonts w:ascii="Calibri" w:eastAsia="Times New Roman" w:hAnsi="Calibri" w:cs="Calibri"/>
          <w:color w:val="000000"/>
        </w:rPr>
      </w:pPr>
      <w:r>
        <w:rPr>
          <w:rFonts w:ascii="Calibri" w:eastAsia="Times New Roman" w:hAnsi="Calibri" w:cs="Calibri"/>
          <w:color w:val="000000"/>
        </w:rPr>
        <w:pict>
          <v:rect id="_x0000_i1025" style="width:458.65pt;height:1.5pt" o:hrpct="980" o:hralign="center" o:hrstd="t" o:hr="t" fillcolor="#a0a0a0" stroked="f"/>
        </w:pict>
      </w:r>
    </w:p>
    <w:p w:rsidR="00E25A7D" w:rsidRDefault="00E25A7D" w:rsidP="00E25A7D">
      <w:pPr>
        <w:outlineLvl w:val="0"/>
        <w:rPr>
          <w:rFonts w:ascii="Calibri" w:hAnsi="Calibri" w:cs="Calibri"/>
          <w:color w:val="000000"/>
        </w:rPr>
      </w:pPr>
      <w:r>
        <w:rPr>
          <w:rFonts w:ascii="Calibri" w:hAnsi="Calibri" w:cs="Calibri"/>
          <w:b/>
          <w:bCs/>
          <w:color w:val="000000"/>
          <w:sz w:val="22"/>
          <w:szCs w:val="22"/>
        </w:rPr>
        <w:t>From:</w:t>
      </w:r>
      <w:r>
        <w:rPr>
          <w:rFonts w:ascii="Calibri" w:hAnsi="Calibri" w:cs="Calibri"/>
          <w:color w:val="000000"/>
          <w:sz w:val="22"/>
          <w:szCs w:val="22"/>
        </w:rPr>
        <w:t xml:space="preserve"> Taylor, Haley &lt;</w:t>
      </w:r>
      <w:hyperlink r:id="rId5" w:history="1">
        <w:r>
          <w:rPr>
            <w:rStyle w:val="Hyperlink"/>
            <w:rFonts w:ascii="Calibri" w:hAnsi="Calibri" w:cs="Calibri"/>
            <w:sz w:val="22"/>
            <w:szCs w:val="22"/>
          </w:rPr>
          <w:t>haley.taylor@jpmchase.com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August 7, 2019 3:12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Ismael Cuevas &lt;</w:t>
      </w:r>
      <w:hyperlink r:id="rId6" w:history="1">
        <w:r>
          <w:rPr>
            <w:rStyle w:val="Hyperlink"/>
            <w:rFonts w:ascii="Calibri" w:hAnsi="Calibri" w:cs="Calibri"/>
            <w:sz w:val="22"/>
            <w:szCs w:val="22"/>
          </w:rPr>
          <w:t>ismael.cuevas2@cityofchicago.org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FW: SAVE THE DATE: Chicago Apprentice Network Q3 Event</w:t>
      </w:r>
    </w:p>
    <w:p w:rsidR="00E25A7D" w:rsidRDefault="00E25A7D" w:rsidP="00E25A7D">
      <w:pPr>
        <w:rPr>
          <w:rFonts w:ascii="Calibri" w:hAnsi="Calibri" w:cs="Calibri"/>
          <w:color w:val="000000"/>
        </w:rPr>
      </w:pPr>
    </w:p>
    <w:p w:rsidR="00E25A7D" w:rsidRDefault="00E25A7D" w:rsidP="00E25A7D">
      <w:pPr>
        <w:rPr>
          <w:rFonts w:ascii="Calibri" w:hAnsi="Calibri" w:cs="Calibri"/>
          <w:color w:val="000000"/>
        </w:rPr>
      </w:pPr>
      <w:r>
        <w:rPr>
          <w:rFonts w:ascii="Calibri" w:hAnsi="Calibri" w:cs="Calibri"/>
          <w:i/>
          <w:iCs/>
          <w:color w:val="212121"/>
          <w:sz w:val="22"/>
          <w:szCs w:val="22"/>
        </w:rPr>
        <w:t>Pursuant to §2-156-142(d</w:t>
      </w:r>
      <w:proofErr w:type="gramStart"/>
      <w:r>
        <w:rPr>
          <w:rFonts w:ascii="Calibri" w:hAnsi="Calibri" w:cs="Calibri"/>
          <w:i/>
          <w:iCs/>
          <w:color w:val="212121"/>
          <w:sz w:val="22"/>
          <w:szCs w:val="22"/>
        </w:rPr>
        <w:t>)(</w:t>
      </w:r>
      <w:proofErr w:type="gramEnd"/>
      <w:r>
        <w:rPr>
          <w:rFonts w:ascii="Calibri" w:hAnsi="Calibri" w:cs="Calibri"/>
          <w:i/>
          <w:iCs/>
          <w:color w:val="212121"/>
          <w:sz w:val="22"/>
          <w:szCs w:val="22"/>
        </w:rPr>
        <w:t>12), you are required to report the hospitality accepted at Q3 Chicago Apprentice Network Event within 10 days of the event to the Chicago Board of Ethics. You may use the following to report the hospitality, “Pursuant to §2-156-142(d</w:t>
      </w:r>
      <w:proofErr w:type="gramStart"/>
      <w:r>
        <w:rPr>
          <w:rFonts w:ascii="Calibri" w:hAnsi="Calibri" w:cs="Calibri"/>
          <w:i/>
          <w:iCs/>
          <w:color w:val="212121"/>
          <w:sz w:val="22"/>
          <w:szCs w:val="22"/>
        </w:rPr>
        <w:t>)(</w:t>
      </w:r>
      <w:proofErr w:type="gramEnd"/>
      <w:r>
        <w:rPr>
          <w:rFonts w:ascii="Calibri" w:hAnsi="Calibri" w:cs="Calibri"/>
          <w:i/>
          <w:iCs/>
          <w:color w:val="212121"/>
          <w:sz w:val="22"/>
          <w:szCs w:val="22"/>
        </w:rPr>
        <w:t>12) of the Municipal Code. Please be advised that I am reporting that, on July 31, 2019, I attended a meeting of JPMorgan Chase, in my official City capacity, and hospitality was provided by JPMorgan Chase Bank NA.”</w:t>
      </w:r>
    </w:p>
    <w:p w:rsidR="00E25A7D" w:rsidRDefault="00E25A7D" w:rsidP="00E25A7D">
      <w:pPr>
        <w:rPr>
          <w:rFonts w:ascii="Calibri" w:hAnsi="Calibri" w:cs="Calibri"/>
          <w:color w:val="000000"/>
        </w:rPr>
      </w:pPr>
      <w:r>
        <w:rPr>
          <w:rFonts w:ascii="Calibri" w:hAnsi="Calibri" w:cs="Calibri"/>
          <w:color w:val="000000"/>
        </w:rPr>
        <w:t> </w:t>
      </w:r>
    </w:p>
    <w:p w:rsidR="00E25A7D" w:rsidRDefault="00E25A7D" w:rsidP="00E25A7D">
      <w:pPr>
        <w:pStyle w:val="xmsonormal"/>
        <w:shd w:val="clear" w:color="auto" w:fill="EDEEF0"/>
        <w:rPr>
          <w:rFonts w:ascii="Calibri" w:hAnsi="Calibri" w:cs="Calibri"/>
          <w:color w:val="000000"/>
        </w:rPr>
      </w:pPr>
      <w:r>
        <w:rPr>
          <w:rFonts w:ascii="Calibri" w:hAnsi="Calibri" w:cs="Calibri"/>
          <w:color w:val="1F497D"/>
          <w:sz w:val="22"/>
          <w:szCs w:val="22"/>
        </w:rPr>
        <w:t>The total cost per participant was $14.78.</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7D"/>
    <w:rsid w:val="00250E3F"/>
    <w:rsid w:val="00292773"/>
    <w:rsid w:val="003D6A43"/>
    <w:rsid w:val="004B5E83"/>
    <w:rsid w:val="006D242C"/>
    <w:rsid w:val="0079392F"/>
    <w:rsid w:val="00E2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6974F-8703-4C56-89C2-AD52800F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A7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E25A7D"/>
    <w:rPr>
      <w:color w:val="0000FF"/>
      <w:u w:val="single"/>
    </w:rPr>
  </w:style>
  <w:style w:type="paragraph" w:styleId="NormalWeb">
    <w:name w:val="Normal (Web)"/>
    <w:basedOn w:val="Normal"/>
    <w:uiPriority w:val="99"/>
    <w:semiHidden/>
    <w:unhideWhenUsed/>
    <w:rsid w:val="00E25A7D"/>
  </w:style>
  <w:style w:type="paragraph" w:customStyle="1" w:styleId="xmsonormal">
    <w:name w:val="x_msonormal"/>
    <w:basedOn w:val="Normal"/>
    <w:uiPriority w:val="99"/>
    <w:semiHidden/>
    <w:rsid w:val="00E2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ael.cuevas2@cityofchicago.org" TargetMode="External"/><Relationship Id="rId5" Type="http://schemas.openxmlformats.org/officeDocument/2006/relationships/hyperlink" Target="mailto:haley.taylor@jpmchase.com" TargetMode="External"/><Relationship Id="rId4" Type="http://schemas.openxmlformats.org/officeDocument/2006/relationships/hyperlink" Target="mailto:ismael.cuevas2@cityo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2019-08-07T20:27:00Z</dcterms:created>
  <dcterms:modified xsi:type="dcterms:W3CDTF">2019-08-07T20:27:00Z</dcterms:modified>
</cp:coreProperties>
</file>