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6B7D83" w14:textId="63DB0969" w:rsidR="00C629A4" w:rsidRPr="00FE376E" w:rsidRDefault="00FE376E" w:rsidP="00EE77B0">
      <w:pPr>
        <w:spacing w:line="240" w:lineRule="auto"/>
        <w:jc w:val="center"/>
        <w:rPr>
          <w:rFonts w:ascii="Roboto" w:hAnsi="Roboto"/>
          <w:b/>
        </w:rPr>
      </w:pPr>
      <w:r w:rsidRPr="00FE376E">
        <w:rPr>
          <w:rFonts w:ascii="Roboto" w:hAnsi="Roboto"/>
          <w:b/>
        </w:rPr>
        <w:t xml:space="preserve">DEMOGRAPHICS </w:t>
      </w:r>
      <w:r w:rsidR="00C629A4" w:rsidRPr="00FE376E">
        <w:rPr>
          <w:rFonts w:ascii="Roboto" w:hAnsi="Roboto"/>
          <w:b/>
        </w:rPr>
        <w:t>AFFIDAVIT</w:t>
      </w:r>
    </w:p>
    <w:p w14:paraId="41BACEC6" w14:textId="77777777" w:rsidR="00B13662" w:rsidRPr="00FE376E" w:rsidRDefault="00B13662" w:rsidP="00EE77B0">
      <w:pPr>
        <w:spacing w:line="240" w:lineRule="auto"/>
        <w:jc w:val="center"/>
        <w:rPr>
          <w:rFonts w:ascii="Roboto" w:hAnsi="Roboto"/>
          <w:b/>
        </w:rPr>
      </w:pPr>
    </w:p>
    <w:p w14:paraId="369B6702" w14:textId="77777777" w:rsidR="00B13662" w:rsidRPr="00FE376E" w:rsidRDefault="003638FA" w:rsidP="00EE77B0">
      <w:pPr>
        <w:spacing w:line="240" w:lineRule="auto"/>
        <w:jc w:val="center"/>
        <w:rPr>
          <w:rFonts w:ascii="Roboto" w:hAnsi="Roboto"/>
        </w:rPr>
      </w:pPr>
      <w:r w:rsidRPr="00FE376E">
        <w:rPr>
          <w:rFonts w:ascii="Roboto" w:eastAsia="Times New Roman" w:hAnsi="Roboto" w:cs="Times New Roman"/>
          <w:b/>
          <w:u w:val="single"/>
        </w:rPr>
        <w:t xml:space="preserve"> </w:t>
      </w:r>
    </w:p>
    <w:p w14:paraId="02CB92D8" w14:textId="656AC034" w:rsidR="00C629A4" w:rsidRPr="00FE376E" w:rsidRDefault="00C629A4" w:rsidP="00EE77B0">
      <w:pPr>
        <w:spacing w:line="240" w:lineRule="auto"/>
        <w:rPr>
          <w:rFonts w:ascii="Roboto" w:eastAsia="Times New Roman" w:hAnsi="Roboto" w:cs="Times New Roman"/>
        </w:rPr>
      </w:pPr>
      <w:r w:rsidRPr="00FE376E">
        <w:rPr>
          <w:rFonts w:ascii="Roboto" w:eastAsia="Times New Roman" w:hAnsi="Roboto" w:cs="Times New Roman"/>
        </w:rPr>
        <w:t xml:space="preserve">Name of </w:t>
      </w:r>
      <w:r w:rsidR="00FE376E">
        <w:rPr>
          <w:rFonts w:ascii="Roboto" w:eastAsia="Times New Roman" w:hAnsi="Roboto" w:cs="Times New Roman"/>
        </w:rPr>
        <w:t>Applicant</w:t>
      </w:r>
      <w:r w:rsidR="007B3046">
        <w:rPr>
          <w:rFonts w:ascii="Roboto" w:eastAsia="Times New Roman" w:hAnsi="Roboto" w:cs="Times New Roman"/>
        </w:rPr>
        <w:t xml:space="preserve"> firm</w:t>
      </w:r>
      <w:r w:rsidRPr="00FE376E">
        <w:rPr>
          <w:rFonts w:ascii="Roboto" w:eastAsia="Times New Roman" w:hAnsi="Roboto" w:cs="Times New Roman"/>
        </w:rPr>
        <w:t xml:space="preserve">: </w:t>
      </w:r>
    </w:p>
    <w:p w14:paraId="56CD1726" w14:textId="77777777" w:rsidR="00C629A4" w:rsidRPr="00FE376E" w:rsidRDefault="00C629A4" w:rsidP="00EE77B0">
      <w:pPr>
        <w:spacing w:line="240" w:lineRule="auto"/>
        <w:rPr>
          <w:rFonts w:ascii="Roboto" w:eastAsia="Times New Roman" w:hAnsi="Roboto" w:cs="Times New Roman"/>
        </w:rPr>
      </w:pPr>
    </w:p>
    <w:p w14:paraId="73D62AAB" w14:textId="77777777" w:rsidR="00FE376E" w:rsidRPr="00FE376E" w:rsidRDefault="00C629A4" w:rsidP="007B3046">
      <w:pPr>
        <w:spacing w:line="240" w:lineRule="auto"/>
        <w:ind w:left="2250" w:hanging="2250"/>
        <w:rPr>
          <w:rFonts w:ascii="Roboto" w:eastAsia="Times New Roman" w:hAnsi="Roboto" w:cs="Times New Roman"/>
          <w:b/>
          <w:bCs/>
        </w:rPr>
      </w:pPr>
      <w:r w:rsidRPr="00FE376E">
        <w:rPr>
          <w:rFonts w:ascii="Roboto" w:eastAsia="Times New Roman" w:hAnsi="Roboto" w:cs="Times New Roman"/>
        </w:rPr>
        <w:t xml:space="preserve">Description of Matter: </w:t>
      </w:r>
      <w:r w:rsidR="00FE376E" w:rsidRPr="00FE376E">
        <w:rPr>
          <w:rFonts w:ascii="Roboto" w:eastAsia="Times New Roman" w:hAnsi="Roboto" w:cs="Times New Roman"/>
          <w:b/>
          <w:bCs/>
        </w:rPr>
        <w:t>Designation as a 2022 Municipal Depository for City of Chicago and Chicago Board of Education Funds</w:t>
      </w:r>
    </w:p>
    <w:p w14:paraId="14FDECDE" w14:textId="7A2FDA4E" w:rsidR="00C629A4" w:rsidRPr="00FE376E" w:rsidRDefault="00C629A4" w:rsidP="00EE77B0">
      <w:pPr>
        <w:spacing w:line="240" w:lineRule="auto"/>
        <w:rPr>
          <w:rFonts w:ascii="Roboto" w:eastAsia="Times New Roman" w:hAnsi="Roboto" w:cs="Times New Roman"/>
        </w:rPr>
      </w:pPr>
    </w:p>
    <w:p w14:paraId="56D842A5" w14:textId="36ED9AD1" w:rsidR="00C629A4" w:rsidRPr="00FE376E" w:rsidRDefault="00ED23F8" w:rsidP="00EE77B0">
      <w:pPr>
        <w:spacing w:line="240" w:lineRule="auto"/>
        <w:rPr>
          <w:rFonts w:ascii="Roboto" w:eastAsia="Times New Roman" w:hAnsi="Roboto" w:cs="Times New Roman"/>
          <w:b/>
          <w:bCs/>
        </w:rPr>
      </w:pPr>
      <w:r w:rsidRPr="00FE376E">
        <w:rPr>
          <w:rFonts w:ascii="Roboto" w:eastAsia="Times New Roman" w:hAnsi="Roboto" w:cs="Times New Roman"/>
        </w:rPr>
        <w:t xml:space="preserve">Role of </w:t>
      </w:r>
      <w:r w:rsidR="00FE376E">
        <w:rPr>
          <w:rFonts w:ascii="Roboto" w:eastAsia="Times New Roman" w:hAnsi="Roboto" w:cs="Times New Roman"/>
        </w:rPr>
        <w:t>Applicant</w:t>
      </w:r>
      <w:r w:rsidRPr="00FE376E">
        <w:rPr>
          <w:rFonts w:ascii="Roboto" w:eastAsia="Times New Roman" w:hAnsi="Roboto" w:cs="Times New Roman"/>
        </w:rPr>
        <w:t xml:space="preserve">: </w:t>
      </w:r>
      <w:r w:rsidR="00FE376E">
        <w:rPr>
          <w:rFonts w:ascii="Roboto" w:eastAsia="Times New Roman" w:hAnsi="Roboto" w:cs="Times New Roman"/>
          <w:b/>
          <w:bCs/>
        </w:rPr>
        <w:t>Municipal Depository</w:t>
      </w:r>
    </w:p>
    <w:p w14:paraId="4181A229" w14:textId="77777777" w:rsidR="00ED23F8" w:rsidRPr="00FE376E" w:rsidRDefault="00ED23F8" w:rsidP="00EE77B0">
      <w:pPr>
        <w:spacing w:line="240" w:lineRule="auto"/>
        <w:rPr>
          <w:rFonts w:ascii="Roboto" w:eastAsia="Times New Roman" w:hAnsi="Roboto" w:cs="Times New Roman"/>
        </w:rPr>
      </w:pPr>
    </w:p>
    <w:p w14:paraId="2536E027" w14:textId="77777777" w:rsidR="00C629A4" w:rsidRPr="00FE376E" w:rsidRDefault="00C629A4" w:rsidP="00EE77B0">
      <w:pPr>
        <w:spacing w:line="240" w:lineRule="auto"/>
        <w:rPr>
          <w:rFonts w:ascii="Roboto" w:eastAsia="Times New Roman" w:hAnsi="Roboto" w:cs="Times New Roman"/>
          <w:b/>
        </w:rPr>
      </w:pPr>
    </w:p>
    <w:p w14:paraId="4542092A" w14:textId="3ED6EA1F" w:rsidR="00C629A4" w:rsidRPr="00FE376E" w:rsidRDefault="00766183" w:rsidP="00FE376E">
      <w:pPr>
        <w:spacing w:line="240" w:lineRule="auto"/>
        <w:jc w:val="both"/>
        <w:rPr>
          <w:rFonts w:ascii="Roboto" w:eastAsia="Times New Roman" w:hAnsi="Roboto" w:cs="Times New Roman"/>
          <w:b/>
        </w:rPr>
      </w:pPr>
      <w:r w:rsidRPr="00FE376E">
        <w:rPr>
          <w:rFonts w:ascii="Roboto" w:eastAsia="Times New Roman" w:hAnsi="Roboto" w:cs="Times New Roman"/>
          <w:b/>
        </w:rPr>
        <w:t xml:space="preserve">Fill out below (and attach additional sheets using the same format, if necessary), the following information for each person in the </w:t>
      </w:r>
      <w:r w:rsidR="00FE376E">
        <w:rPr>
          <w:rFonts w:ascii="Roboto" w:eastAsia="Times New Roman" w:hAnsi="Roboto" w:cs="Times New Roman"/>
          <w:b/>
        </w:rPr>
        <w:t>Applicant’s firm</w:t>
      </w:r>
      <w:r w:rsidRPr="00FE376E">
        <w:rPr>
          <w:rFonts w:ascii="Roboto" w:eastAsia="Times New Roman" w:hAnsi="Roboto" w:cs="Times New Roman"/>
          <w:b/>
        </w:rPr>
        <w:t xml:space="preserve"> who will directly provide professional services to the City in connection with the Matter described above: </w:t>
      </w:r>
      <w:r w:rsidR="00C629A4" w:rsidRPr="00FE376E">
        <w:rPr>
          <w:rFonts w:ascii="Roboto" w:eastAsia="Times New Roman" w:hAnsi="Roboto" w:cs="Times New Roman"/>
          <w:b/>
        </w:rPr>
        <w:t xml:space="preserve">the </w:t>
      </w:r>
      <w:r w:rsidRPr="00FE376E">
        <w:rPr>
          <w:rFonts w:ascii="Roboto" w:eastAsia="Times New Roman" w:hAnsi="Roboto" w:cs="Times New Roman"/>
          <w:b/>
        </w:rPr>
        <w:t xml:space="preserve">individual’s position in the </w:t>
      </w:r>
      <w:r w:rsidR="00FE376E">
        <w:rPr>
          <w:rFonts w:ascii="Roboto" w:eastAsia="Times New Roman" w:hAnsi="Roboto" w:cs="Times New Roman"/>
          <w:b/>
        </w:rPr>
        <w:t>Applicant’s firm</w:t>
      </w:r>
      <w:r w:rsidRPr="00FE376E">
        <w:rPr>
          <w:rFonts w:ascii="Roboto" w:eastAsia="Times New Roman" w:hAnsi="Roboto" w:cs="Times New Roman"/>
          <w:b/>
        </w:rPr>
        <w:t xml:space="preserve"> and the</w:t>
      </w:r>
      <w:r w:rsidR="00FE376E">
        <w:rPr>
          <w:rFonts w:ascii="Roboto" w:eastAsia="Times New Roman" w:hAnsi="Roboto" w:cs="Times New Roman"/>
          <w:b/>
        </w:rPr>
        <w:t>ir</w:t>
      </w:r>
      <w:r w:rsidRPr="00FE376E">
        <w:rPr>
          <w:rFonts w:ascii="Roboto" w:eastAsia="Times New Roman" w:hAnsi="Roboto" w:cs="Times New Roman"/>
          <w:b/>
        </w:rPr>
        <w:t xml:space="preserve"> role</w:t>
      </w:r>
      <w:r w:rsidR="00FE376E">
        <w:rPr>
          <w:rFonts w:ascii="Roboto" w:eastAsia="Times New Roman" w:hAnsi="Roboto" w:cs="Times New Roman"/>
          <w:b/>
        </w:rPr>
        <w:t xml:space="preserve"> </w:t>
      </w:r>
      <w:r w:rsidRPr="00FE376E">
        <w:rPr>
          <w:rFonts w:ascii="Roboto" w:eastAsia="Times New Roman" w:hAnsi="Roboto" w:cs="Times New Roman"/>
          <w:b/>
        </w:rPr>
        <w:t xml:space="preserve">in the Matter, </w:t>
      </w:r>
      <w:r w:rsidR="00C629A4" w:rsidRPr="00FE376E">
        <w:rPr>
          <w:rFonts w:ascii="Roboto" w:eastAsia="Times New Roman" w:hAnsi="Roboto" w:cs="Times New Roman"/>
          <w:b/>
        </w:rPr>
        <w:t>gender</w:t>
      </w:r>
      <w:r w:rsidRPr="00FE376E">
        <w:rPr>
          <w:rFonts w:ascii="Roboto" w:eastAsia="Times New Roman" w:hAnsi="Roboto" w:cs="Times New Roman"/>
          <w:b/>
        </w:rPr>
        <w:t>,</w:t>
      </w:r>
      <w:r w:rsidR="00C629A4" w:rsidRPr="00FE376E">
        <w:rPr>
          <w:rFonts w:ascii="Roboto" w:eastAsia="Times New Roman" w:hAnsi="Roboto" w:cs="Times New Roman"/>
          <w:b/>
        </w:rPr>
        <w:t xml:space="preserve"> and race or ethnicity</w:t>
      </w:r>
      <w:r w:rsidR="000E010D" w:rsidRPr="00FE376E">
        <w:rPr>
          <w:rFonts w:ascii="Roboto" w:eastAsia="Times New Roman" w:hAnsi="Roboto" w:cs="Times New Roman"/>
          <w:b/>
        </w:rPr>
        <w:t>.</w:t>
      </w:r>
      <w:r w:rsidRPr="00FE376E">
        <w:rPr>
          <w:rFonts w:ascii="Roboto" w:eastAsia="Times New Roman" w:hAnsi="Roboto" w:cs="Times New Roman"/>
          <w:b/>
        </w:rPr>
        <w:t xml:space="preserve"> </w:t>
      </w:r>
      <w:r w:rsidR="000E010D" w:rsidRPr="00FE376E">
        <w:rPr>
          <w:rFonts w:ascii="Roboto" w:eastAsia="Times New Roman" w:hAnsi="Roboto" w:cs="Times New Roman"/>
          <w:b/>
        </w:rPr>
        <w:t>Individuals’ names need not be disclosed.</w:t>
      </w:r>
    </w:p>
    <w:p w14:paraId="116677A9" w14:textId="77777777" w:rsidR="00766183" w:rsidRPr="00FE376E" w:rsidRDefault="00766183" w:rsidP="00766183">
      <w:pPr>
        <w:spacing w:line="240" w:lineRule="auto"/>
        <w:rPr>
          <w:rFonts w:ascii="Roboto" w:hAnsi="Roboto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0"/>
        <w:gridCol w:w="5040"/>
        <w:gridCol w:w="985"/>
        <w:gridCol w:w="2535"/>
      </w:tblGrid>
      <w:tr w:rsidR="00766183" w:rsidRPr="00FE376E" w14:paraId="5561D837" w14:textId="77777777" w:rsidTr="00FE376E"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95B59" w14:textId="68D69005" w:rsidR="00766183" w:rsidRPr="00FE376E" w:rsidRDefault="00FE376E" w:rsidP="00766183">
            <w:pPr>
              <w:widowControl w:val="0"/>
              <w:spacing w:line="240" w:lineRule="auto"/>
              <w:jc w:val="center"/>
              <w:rPr>
                <w:rFonts w:ascii="Roboto" w:hAnsi="Roboto"/>
              </w:rPr>
            </w:pPr>
            <w:r w:rsidRPr="00FE376E">
              <w:rPr>
                <w:rFonts w:ascii="Roboto" w:eastAsia="Times New Roman" w:hAnsi="Roboto" w:cs="Times New Roman"/>
                <w:b/>
              </w:rPr>
              <w:t>Count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22DB7" w14:textId="77777777" w:rsidR="00766183" w:rsidRPr="00FE376E" w:rsidRDefault="00766183" w:rsidP="00010CF3">
            <w:pPr>
              <w:widowControl w:val="0"/>
              <w:spacing w:line="240" w:lineRule="auto"/>
              <w:jc w:val="center"/>
              <w:rPr>
                <w:rFonts w:ascii="Roboto" w:hAnsi="Roboto"/>
              </w:rPr>
            </w:pPr>
            <w:r w:rsidRPr="00FE376E">
              <w:rPr>
                <w:rFonts w:ascii="Roboto" w:eastAsia="Times New Roman" w:hAnsi="Roboto" w:cs="Times New Roman"/>
                <w:b/>
              </w:rPr>
              <w:t>Position and Role</w:t>
            </w:r>
          </w:p>
        </w:tc>
        <w:tc>
          <w:tcPr>
            <w:tcW w:w="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08ACB" w14:textId="77777777" w:rsidR="00766183" w:rsidRPr="00FE376E" w:rsidRDefault="00766183" w:rsidP="00010CF3">
            <w:pPr>
              <w:widowControl w:val="0"/>
              <w:spacing w:line="240" w:lineRule="auto"/>
              <w:jc w:val="center"/>
              <w:rPr>
                <w:rFonts w:ascii="Roboto" w:hAnsi="Roboto"/>
              </w:rPr>
            </w:pPr>
            <w:r w:rsidRPr="00FE376E">
              <w:rPr>
                <w:rFonts w:ascii="Roboto" w:eastAsia="Times New Roman" w:hAnsi="Roboto" w:cs="Times New Roman"/>
                <w:b/>
              </w:rPr>
              <w:t>Gender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941E5" w14:textId="77777777" w:rsidR="00766183" w:rsidRPr="00FE376E" w:rsidRDefault="00766183" w:rsidP="00010CF3">
            <w:pPr>
              <w:widowControl w:val="0"/>
              <w:spacing w:line="240" w:lineRule="auto"/>
              <w:jc w:val="center"/>
              <w:rPr>
                <w:rFonts w:ascii="Roboto" w:hAnsi="Roboto"/>
              </w:rPr>
            </w:pPr>
            <w:r w:rsidRPr="00FE376E">
              <w:rPr>
                <w:rFonts w:ascii="Roboto" w:eastAsia="Times New Roman" w:hAnsi="Roboto" w:cs="Times New Roman"/>
                <w:b/>
              </w:rPr>
              <w:t>Race/Ethnicity</w:t>
            </w:r>
          </w:p>
        </w:tc>
      </w:tr>
      <w:tr w:rsidR="00766183" w:rsidRPr="00FE376E" w14:paraId="4B8083D1" w14:textId="77777777" w:rsidTr="00FE376E"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090A5" w14:textId="77777777" w:rsidR="00766183" w:rsidRPr="00FE376E" w:rsidRDefault="00766183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DB8B" w14:textId="77777777" w:rsidR="00766183" w:rsidRPr="00FE376E" w:rsidRDefault="00766183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  <w:tc>
          <w:tcPr>
            <w:tcW w:w="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80F8D" w14:textId="11C1F43F" w:rsidR="00766183" w:rsidRPr="00FE376E" w:rsidRDefault="00766183" w:rsidP="00010CF3">
            <w:pPr>
              <w:widowControl w:val="0"/>
              <w:spacing w:line="240" w:lineRule="auto"/>
              <w:jc w:val="center"/>
              <w:rPr>
                <w:rFonts w:ascii="Roboto" w:hAnsi="Roboto"/>
              </w:rPr>
            </w:pP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98CF0" w14:textId="77777777" w:rsidR="00766183" w:rsidRPr="00FE376E" w:rsidRDefault="00766183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</w:tr>
      <w:tr w:rsidR="00766183" w:rsidRPr="00FE376E" w14:paraId="18A149B0" w14:textId="77777777" w:rsidTr="00FE376E"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DBE59" w14:textId="77777777" w:rsidR="00766183" w:rsidRPr="00FE376E" w:rsidRDefault="00766183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1281" w14:textId="77777777" w:rsidR="00766183" w:rsidRPr="00FE376E" w:rsidRDefault="00766183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  <w:tc>
          <w:tcPr>
            <w:tcW w:w="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EC537" w14:textId="58C3CE0E" w:rsidR="00766183" w:rsidRPr="00FE376E" w:rsidRDefault="00766183" w:rsidP="00010CF3">
            <w:pPr>
              <w:widowControl w:val="0"/>
              <w:spacing w:line="240" w:lineRule="auto"/>
              <w:jc w:val="center"/>
              <w:rPr>
                <w:rFonts w:ascii="Roboto" w:hAnsi="Roboto"/>
              </w:rPr>
            </w:pP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0AD9E" w14:textId="77777777" w:rsidR="00766183" w:rsidRPr="00FE376E" w:rsidRDefault="00766183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</w:tr>
      <w:tr w:rsidR="00766183" w:rsidRPr="00FE376E" w14:paraId="73A82EA3" w14:textId="77777777" w:rsidTr="00FE376E"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49CC1" w14:textId="77777777" w:rsidR="00766183" w:rsidRPr="00FE376E" w:rsidRDefault="00766183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EA4AE" w14:textId="77777777" w:rsidR="00766183" w:rsidRPr="00FE376E" w:rsidRDefault="00766183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  <w:tc>
          <w:tcPr>
            <w:tcW w:w="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077C3" w14:textId="6AC4DFA0" w:rsidR="00766183" w:rsidRPr="00FE376E" w:rsidRDefault="00766183" w:rsidP="00010CF3">
            <w:pPr>
              <w:widowControl w:val="0"/>
              <w:spacing w:line="240" w:lineRule="auto"/>
              <w:jc w:val="center"/>
              <w:rPr>
                <w:rFonts w:ascii="Roboto" w:hAnsi="Roboto"/>
              </w:rPr>
            </w:pP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F316E" w14:textId="77777777" w:rsidR="00766183" w:rsidRPr="00FE376E" w:rsidRDefault="00766183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</w:tr>
      <w:tr w:rsidR="00FE376E" w:rsidRPr="00FE376E" w14:paraId="75F34C45" w14:textId="77777777" w:rsidTr="00FE376E"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BD75B" w14:textId="77777777" w:rsidR="00FE376E" w:rsidRPr="00FE376E" w:rsidRDefault="00FE376E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6BFC" w14:textId="77777777" w:rsidR="00FE376E" w:rsidRPr="00FE376E" w:rsidRDefault="00FE376E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  <w:tc>
          <w:tcPr>
            <w:tcW w:w="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8B004" w14:textId="77777777" w:rsidR="00FE376E" w:rsidRPr="00FE376E" w:rsidRDefault="00FE376E" w:rsidP="00010CF3">
            <w:pPr>
              <w:widowControl w:val="0"/>
              <w:spacing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53A89" w14:textId="77777777" w:rsidR="00FE376E" w:rsidRPr="00FE376E" w:rsidRDefault="00FE376E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</w:tr>
      <w:tr w:rsidR="00FE376E" w:rsidRPr="00FE376E" w14:paraId="5AA15982" w14:textId="77777777" w:rsidTr="00FE376E"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5298" w14:textId="77777777" w:rsidR="00FE376E" w:rsidRPr="00FE376E" w:rsidRDefault="00FE376E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6765F" w14:textId="77777777" w:rsidR="00FE376E" w:rsidRPr="00FE376E" w:rsidRDefault="00FE376E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  <w:tc>
          <w:tcPr>
            <w:tcW w:w="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FC98" w14:textId="77777777" w:rsidR="00FE376E" w:rsidRPr="00FE376E" w:rsidRDefault="00FE376E" w:rsidP="00010CF3">
            <w:pPr>
              <w:widowControl w:val="0"/>
              <w:spacing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22424" w14:textId="77777777" w:rsidR="00FE376E" w:rsidRPr="00FE376E" w:rsidRDefault="00FE376E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</w:tr>
      <w:tr w:rsidR="00FE376E" w:rsidRPr="00FE376E" w14:paraId="686BC7E7" w14:textId="77777777" w:rsidTr="00FE376E"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DAB46" w14:textId="77777777" w:rsidR="00FE376E" w:rsidRPr="00FE376E" w:rsidRDefault="00FE376E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054A0" w14:textId="77777777" w:rsidR="00FE376E" w:rsidRPr="00FE376E" w:rsidRDefault="00FE376E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  <w:tc>
          <w:tcPr>
            <w:tcW w:w="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60CE" w14:textId="77777777" w:rsidR="00FE376E" w:rsidRPr="00FE376E" w:rsidRDefault="00FE376E" w:rsidP="00010CF3">
            <w:pPr>
              <w:widowControl w:val="0"/>
              <w:spacing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DA125" w14:textId="77777777" w:rsidR="00FE376E" w:rsidRPr="00FE376E" w:rsidRDefault="00FE376E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</w:tr>
      <w:tr w:rsidR="00766183" w:rsidRPr="00FE376E" w14:paraId="4D060402" w14:textId="77777777" w:rsidTr="00FE376E"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0FB7" w14:textId="77777777" w:rsidR="00766183" w:rsidRPr="00FE376E" w:rsidRDefault="00766183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938E" w14:textId="77777777" w:rsidR="00766183" w:rsidRPr="00FE376E" w:rsidRDefault="00766183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  <w:tc>
          <w:tcPr>
            <w:tcW w:w="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691A4" w14:textId="1DC3F696" w:rsidR="00766183" w:rsidRPr="00FE376E" w:rsidRDefault="00766183" w:rsidP="00010CF3">
            <w:pPr>
              <w:widowControl w:val="0"/>
              <w:spacing w:line="240" w:lineRule="auto"/>
              <w:jc w:val="center"/>
              <w:rPr>
                <w:rFonts w:ascii="Roboto" w:hAnsi="Roboto"/>
              </w:rPr>
            </w:pP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E1F5D" w14:textId="77777777" w:rsidR="00766183" w:rsidRPr="00FE376E" w:rsidRDefault="00766183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</w:tr>
      <w:tr w:rsidR="00766183" w:rsidRPr="00FE376E" w14:paraId="2897EAD2" w14:textId="77777777" w:rsidTr="00FE376E"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496AB" w14:textId="77777777" w:rsidR="00766183" w:rsidRPr="00FE376E" w:rsidRDefault="00766183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50513" w14:textId="77777777" w:rsidR="00766183" w:rsidRPr="00FE376E" w:rsidRDefault="00766183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  <w:tc>
          <w:tcPr>
            <w:tcW w:w="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738E" w14:textId="01D79CE8" w:rsidR="00766183" w:rsidRPr="00FE376E" w:rsidRDefault="00766183" w:rsidP="00010CF3">
            <w:pPr>
              <w:widowControl w:val="0"/>
              <w:spacing w:line="240" w:lineRule="auto"/>
              <w:jc w:val="center"/>
              <w:rPr>
                <w:rFonts w:ascii="Roboto" w:hAnsi="Roboto"/>
              </w:rPr>
            </w:pP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DFDA1" w14:textId="77777777" w:rsidR="00766183" w:rsidRPr="00FE376E" w:rsidRDefault="00766183" w:rsidP="00010CF3">
            <w:pPr>
              <w:widowControl w:val="0"/>
              <w:spacing w:line="240" w:lineRule="auto"/>
              <w:rPr>
                <w:rFonts w:ascii="Roboto" w:hAnsi="Roboto"/>
              </w:rPr>
            </w:pPr>
          </w:p>
        </w:tc>
      </w:tr>
    </w:tbl>
    <w:p w14:paraId="67185241" w14:textId="77777777" w:rsidR="00766183" w:rsidRPr="00FE376E" w:rsidRDefault="00766183" w:rsidP="00766183">
      <w:pPr>
        <w:spacing w:line="240" w:lineRule="auto"/>
        <w:rPr>
          <w:rFonts w:ascii="Roboto" w:hAnsi="Roboto"/>
        </w:rPr>
      </w:pPr>
    </w:p>
    <w:p w14:paraId="2B186AE5" w14:textId="77777777" w:rsidR="00766183" w:rsidRPr="00FE376E" w:rsidRDefault="00766183" w:rsidP="00766183">
      <w:pPr>
        <w:spacing w:line="240" w:lineRule="auto"/>
        <w:jc w:val="center"/>
        <w:rPr>
          <w:rFonts w:ascii="Roboto" w:eastAsia="Times New Roman" w:hAnsi="Roboto" w:cs="Times New Roman"/>
          <w:i/>
        </w:rPr>
      </w:pPr>
      <w:r w:rsidRPr="00FE376E">
        <w:rPr>
          <w:rFonts w:ascii="Roboto" w:eastAsia="Times New Roman" w:hAnsi="Roboto" w:cs="Times New Roman"/>
          <w:i/>
        </w:rPr>
        <w:t>(If needed, please use additional sheets to identify additional personnel.)</w:t>
      </w:r>
    </w:p>
    <w:p w14:paraId="62C9A084" w14:textId="77777777" w:rsidR="00766183" w:rsidRPr="00FE376E" w:rsidRDefault="00766183" w:rsidP="00EE77B0">
      <w:pPr>
        <w:spacing w:line="240" w:lineRule="auto"/>
        <w:rPr>
          <w:rFonts w:ascii="Roboto" w:eastAsia="Times New Roman" w:hAnsi="Roboto" w:cs="Times New Roman"/>
        </w:rPr>
      </w:pPr>
    </w:p>
    <w:p w14:paraId="2A1B8B0C" w14:textId="159D58B7" w:rsidR="00B13662" w:rsidRPr="00FE376E" w:rsidRDefault="000E010D" w:rsidP="00FE376E">
      <w:pPr>
        <w:spacing w:line="240" w:lineRule="auto"/>
        <w:jc w:val="both"/>
        <w:rPr>
          <w:rFonts w:ascii="Roboto" w:eastAsia="Times New Roman" w:hAnsi="Roboto" w:cs="Times New Roman"/>
        </w:rPr>
      </w:pPr>
      <w:r w:rsidRPr="00FE376E">
        <w:rPr>
          <w:rFonts w:ascii="Roboto" w:eastAsia="Times New Roman" w:hAnsi="Roboto" w:cs="Times New Roman"/>
        </w:rPr>
        <w:t xml:space="preserve">By signing below, I represent under penalty of perjury that: (1) I am authorized to act on behalf of the </w:t>
      </w:r>
      <w:r w:rsidR="00FE376E">
        <w:rPr>
          <w:rFonts w:ascii="Roboto" w:eastAsia="Times New Roman" w:hAnsi="Roboto" w:cs="Times New Roman"/>
        </w:rPr>
        <w:t>Applicant;</w:t>
      </w:r>
      <w:r w:rsidRPr="00FE376E">
        <w:rPr>
          <w:rFonts w:ascii="Roboto" w:eastAsia="Times New Roman" w:hAnsi="Roboto" w:cs="Times New Roman"/>
        </w:rPr>
        <w:t xml:space="preserve"> (2) the information in this Affidavit </w:t>
      </w:r>
      <w:r w:rsidR="00FE376E">
        <w:rPr>
          <w:rFonts w:ascii="Roboto" w:eastAsia="Times New Roman" w:hAnsi="Roboto" w:cs="Times New Roman"/>
        </w:rPr>
        <w:t>(</w:t>
      </w:r>
      <w:r w:rsidRPr="00FE376E">
        <w:rPr>
          <w:rFonts w:ascii="Roboto" w:eastAsia="Times New Roman" w:hAnsi="Roboto" w:cs="Times New Roman"/>
        </w:rPr>
        <w:t>and associated attachment</w:t>
      </w:r>
      <w:r w:rsidR="009F491B">
        <w:rPr>
          <w:rFonts w:ascii="Roboto" w:eastAsia="Times New Roman" w:hAnsi="Roboto" w:cs="Times New Roman"/>
        </w:rPr>
        <w:t>, if applicable)</w:t>
      </w:r>
      <w:r w:rsidRPr="00FE376E">
        <w:rPr>
          <w:rFonts w:ascii="Roboto" w:eastAsia="Times New Roman" w:hAnsi="Roboto" w:cs="Times New Roman"/>
        </w:rPr>
        <w:t xml:space="preserve"> are</w:t>
      </w:r>
      <w:r w:rsidR="00EE77B0" w:rsidRPr="00FE376E">
        <w:rPr>
          <w:rFonts w:ascii="Roboto" w:eastAsia="Times New Roman" w:hAnsi="Roboto" w:cs="Times New Roman"/>
        </w:rPr>
        <w:t xml:space="preserve"> true, complete, and </w:t>
      </w:r>
      <w:r w:rsidR="003638FA" w:rsidRPr="00FE376E">
        <w:rPr>
          <w:rFonts w:ascii="Roboto" w:eastAsia="Times New Roman" w:hAnsi="Roboto" w:cs="Times New Roman"/>
        </w:rPr>
        <w:t>correct</w:t>
      </w:r>
      <w:r w:rsidR="00FE376E" w:rsidRPr="00FE376E">
        <w:rPr>
          <w:rFonts w:ascii="Roboto" w:eastAsia="Times New Roman" w:hAnsi="Roboto" w:cs="Times New Roman"/>
        </w:rPr>
        <w:t xml:space="preserve">; </w:t>
      </w:r>
      <w:r w:rsidR="009F491B">
        <w:rPr>
          <w:rFonts w:ascii="Roboto" w:eastAsia="Times New Roman" w:hAnsi="Roboto" w:cs="Times New Roman"/>
        </w:rPr>
        <w:t xml:space="preserve">and </w:t>
      </w:r>
      <w:r w:rsidR="00FE376E" w:rsidRPr="00FE376E">
        <w:rPr>
          <w:rFonts w:ascii="Roboto" w:eastAsia="Times New Roman" w:hAnsi="Roboto" w:cs="Times New Roman"/>
        </w:rPr>
        <w:t>(3)</w:t>
      </w:r>
      <w:r w:rsidR="00ED23F8" w:rsidRPr="00FE376E">
        <w:rPr>
          <w:rFonts w:ascii="Roboto" w:eastAsia="Times New Roman" w:hAnsi="Roboto" w:cs="Times New Roman"/>
        </w:rPr>
        <w:t xml:space="preserve"> failure to accurately and completely </w:t>
      </w:r>
      <w:r w:rsidR="009F491B">
        <w:rPr>
          <w:rFonts w:ascii="Roboto" w:eastAsia="Times New Roman" w:hAnsi="Roboto" w:cs="Times New Roman"/>
        </w:rPr>
        <w:t>provide</w:t>
      </w:r>
      <w:r w:rsidR="00ED23F8" w:rsidRPr="00FE376E">
        <w:rPr>
          <w:rFonts w:ascii="Roboto" w:eastAsia="Times New Roman" w:hAnsi="Roboto" w:cs="Times New Roman"/>
        </w:rPr>
        <w:t xml:space="preserve"> the information requested herein may result in a declaration of ineligibility to participate in future Matters for the City of Chicago.</w:t>
      </w:r>
    </w:p>
    <w:p w14:paraId="11917A50" w14:textId="77777777" w:rsidR="00FE376E" w:rsidRPr="00FE376E" w:rsidRDefault="00FE376E" w:rsidP="00EE77B0">
      <w:pPr>
        <w:spacing w:line="240" w:lineRule="auto"/>
        <w:rPr>
          <w:rFonts w:ascii="Roboto" w:hAnsi="Roboto" w:cs="Times New Roman"/>
        </w:rPr>
      </w:pPr>
    </w:p>
    <w:p w14:paraId="564A90E1" w14:textId="77777777" w:rsidR="00FE376E" w:rsidRPr="00FE376E" w:rsidRDefault="00FE376E" w:rsidP="00EE77B0">
      <w:pPr>
        <w:spacing w:line="240" w:lineRule="auto"/>
        <w:rPr>
          <w:rFonts w:ascii="Roboto" w:hAnsi="Roboto" w:cs="Times New Roman"/>
        </w:rPr>
      </w:pPr>
    </w:p>
    <w:p w14:paraId="326A33D1" w14:textId="150E07B6" w:rsidR="00ED23F8" w:rsidRPr="00FE376E" w:rsidRDefault="00ED23F8" w:rsidP="00EE77B0">
      <w:pPr>
        <w:spacing w:line="240" w:lineRule="auto"/>
        <w:rPr>
          <w:rFonts w:ascii="Roboto" w:hAnsi="Roboto" w:cs="Times New Roman"/>
        </w:rPr>
      </w:pPr>
      <w:r w:rsidRPr="00FE376E">
        <w:rPr>
          <w:rFonts w:ascii="Roboto" w:hAnsi="Roboto" w:cs="Times New Roman"/>
        </w:rPr>
        <w:t>Printed Name: ______________________________</w:t>
      </w:r>
    </w:p>
    <w:p w14:paraId="2F52B4B7" w14:textId="77777777" w:rsidR="00ED23F8" w:rsidRPr="00FE376E" w:rsidRDefault="00ED23F8" w:rsidP="00EE77B0">
      <w:pPr>
        <w:spacing w:line="240" w:lineRule="auto"/>
        <w:rPr>
          <w:rFonts w:ascii="Roboto" w:hAnsi="Roboto"/>
        </w:rPr>
      </w:pPr>
    </w:p>
    <w:p w14:paraId="12EB9784" w14:textId="77777777" w:rsidR="00EE77B0" w:rsidRPr="00FE376E" w:rsidRDefault="003638FA" w:rsidP="00EE77B0">
      <w:pPr>
        <w:spacing w:line="240" w:lineRule="auto"/>
        <w:rPr>
          <w:rFonts w:ascii="Roboto" w:eastAsia="Times New Roman" w:hAnsi="Roboto" w:cs="Times New Roman"/>
        </w:rPr>
      </w:pPr>
      <w:r w:rsidRPr="00FE376E">
        <w:rPr>
          <w:rFonts w:ascii="Roboto" w:eastAsia="Times New Roman" w:hAnsi="Roboto" w:cs="Times New Roman"/>
        </w:rPr>
        <w:t>Signature: ________________________________</w:t>
      </w:r>
      <w:r w:rsidR="00EE77B0" w:rsidRPr="00FE376E">
        <w:rPr>
          <w:rFonts w:ascii="Roboto" w:eastAsia="Times New Roman" w:hAnsi="Roboto" w:cs="Times New Roman"/>
        </w:rPr>
        <w:t>_</w:t>
      </w:r>
    </w:p>
    <w:p w14:paraId="73205DEB" w14:textId="77777777" w:rsidR="009617E7" w:rsidRPr="00FE376E" w:rsidRDefault="009617E7" w:rsidP="00EE77B0">
      <w:pPr>
        <w:spacing w:line="240" w:lineRule="auto"/>
        <w:rPr>
          <w:rFonts w:ascii="Roboto" w:eastAsia="Times New Roman" w:hAnsi="Roboto" w:cs="Times New Roman"/>
        </w:rPr>
      </w:pPr>
    </w:p>
    <w:p w14:paraId="3BBFFEB3" w14:textId="77777777" w:rsidR="009617E7" w:rsidRPr="00FE376E" w:rsidRDefault="00ED23F8" w:rsidP="00EE77B0">
      <w:pPr>
        <w:spacing w:line="240" w:lineRule="auto"/>
        <w:rPr>
          <w:rFonts w:ascii="Roboto" w:eastAsia="Times New Roman" w:hAnsi="Roboto" w:cs="Times New Roman"/>
        </w:rPr>
      </w:pPr>
      <w:r w:rsidRPr="00FE376E">
        <w:rPr>
          <w:rFonts w:ascii="Roboto" w:eastAsia="Times New Roman" w:hAnsi="Roboto" w:cs="Times New Roman"/>
        </w:rPr>
        <w:t>Title</w:t>
      </w:r>
      <w:r w:rsidR="003638FA" w:rsidRPr="00FE376E">
        <w:rPr>
          <w:rFonts w:ascii="Roboto" w:eastAsia="Times New Roman" w:hAnsi="Roboto" w:cs="Times New Roman"/>
        </w:rPr>
        <w:t>: _____________________________________</w:t>
      </w:r>
    </w:p>
    <w:p w14:paraId="4F9AFC75" w14:textId="77777777" w:rsidR="009617E7" w:rsidRPr="00FE376E" w:rsidRDefault="009617E7" w:rsidP="00EE77B0">
      <w:pPr>
        <w:spacing w:line="240" w:lineRule="auto"/>
        <w:rPr>
          <w:rFonts w:ascii="Roboto" w:eastAsia="Times New Roman" w:hAnsi="Roboto" w:cs="Times New Roman"/>
        </w:rPr>
      </w:pPr>
    </w:p>
    <w:p w14:paraId="07D3EFC5" w14:textId="77777777" w:rsidR="00EE77B0" w:rsidRPr="00FE376E" w:rsidRDefault="00EE77B0" w:rsidP="00EE77B0">
      <w:pPr>
        <w:spacing w:line="240" w:lineRule="auto"/>
        <w:rPr>
          <w:rFonts w:ascii="Roboto" w:hAnsi="Roboto"/>
        </w:rPr>
      </w:pPr>
      <w:r w:rsidRPr="00FE376E">
        <w:rPr>
          <w:rFonts w:ascii="Roboto" w:eastAsia="Times New Roman" w:hAnsi="Roboto" w:cs="Times New Roman"/>
        </w:rPr>
        <w:t>Date: _____________</w:t>
      </w:r>
      <w:r w:rsidR="00ED23F8" w:rsidRPr="00FE376E">
        <w:rPr>
          <w:rFonts w:ascii="Roboto" w:eastAsia="Times New Roman" w:hAnsi="Roboto" w:cs="Times New Roman"/>
        </w:rPr>
        <w:t>________________________</w:t>
      </w:r>
    </w:p>
    <w:sectPr w:rsidR="00EE77B0" w:rsidRPr="00FE376E" w:rsidSect="00FE376E">
      <w:pgSz w:w="12240" w:h="15840"/>
      <w:pgMar w:top="1350" w:right="1440" w:bottom="81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62"/>
    <w:rsid w:val="00080D90"/>
    <w:rsid w:val="000C5CEB"/>
    <w:rsid w:val="000E010D"/>
    <w:rsid w:val="000F50CA"/>
    <w:rsid w:val="003638FA"/>
    <w:rsid w:val="003A7886"/>
    <w:rsid w:val="00483F03"/>
    <w:rsid w:val="0063683D"/>
    <w:rsid w:val="00766183"/>
    <w:rsid w:val="007B3046"/>
    <w:rsid w:val="009339A3"/>
    <w:rsid w:val="009617E7"/>
    <w:rsid w:val="009F491B"/>
    <w:rsid w:val="009F4E8C"/>
    <w:rsid w:val="00B13662"/>
    <w:rsid w:val="00B273D6"/>
    <w:rsid w:val="00B6490E"/>
    <w:rsid w:val="00C629A4"/>
    <w:rsid w:val="00C93902"/>
    <w:rsid w:val="00D238EC"/>
    <w:rsid w:val="00ED23F8"/>
    <w:rsid w:val="00EE77B0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383E4"/>
  <w15:docId w15:val="{9BBCB2F1-9B70-4474-B107-A12E9875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1199</Characters>
  <Application>Microsoft Office Word</Application>
  <DocSecurity>0</DocSecurity>
  <Lines>74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Chicago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Norborg, Christopher</dc:creator>
  <cp:lastModifiedBy>Steve Sakai</cp:lastModifiedBy>
  <cp:revision>2</cp:revision>
  <cp:lastPrinted>2021-09-30T15:49:00Z</cp:lastPrinted>
  <dcterms:created xsi:type="dcterms:W3CDTF">2021-09-30T15:58:00Z</dcterms:created>
  <dcterms:modified xsi:type="dcterms:W3CDTF">2021-09-30T15:58:00Z</dcterms:modified>
</cp:coreProperties>
</file>