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AF859" w14:textId="74DCA9B1" w:rsidR="00D721A7" w:rsidRDefault="00D721A7" w:rsidP="00051F3C">
      <w:pPr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  <w:r w:rsidRPr="00DE11B2">
        <w:rPr>
          <w:rFonts w:ascii="Arial" w:hAnsi="Arial" w:cs="Arial"/>
          <w:noProof/>
        </w:rPr>
        <w:drawing>
          <wp:inline distT="0" distB="0" distL="0" distR="0" wp14:anchorId="5A25F1E3" wp14:editId="0021F7D9">
            <wp:extent cx="1717561" cy="629587"/>
            <wp:effectExtent l="0" t="0" r="0" b="5715"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258" cy="63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6E595" w14:textId="77777777" w:rsidR="00ED4F45" w:rsidRPr="00DE11B2" w:rsidRDefault="00ED4F45" w:rsidP="00051F3C">
      <w:pPr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</w:p>
    <w:p w14:paraId="106619DE" w14:textId="29B73799" w:rsidR="00D721A7" w:rsidRPr="00DE11B2" w:rsidRDefault="00ED4F45" w:rsidP="00051F3C">
      <w:pPr>
        <w:jc w:val="center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u w:val="single"/>
        </w:rPr>
        <w:t>Inclusive Terminology 101</w:t>
      </w:r>
    </w:p>
    <w:p w14:paraId="72F2DD19" w14:textId="77777777" w:rsidR="00ED4F45" w:rsidRDefault="00ED4F45" w:rsidP="006218E8">
      <w:pPr>
        <w:textAlignment w:val="baseline"/>
        <w:rPr>
          <w:rFonts w:ascii="Arial" w:eastAsia="Times New Roman" w:hAnsi="Arial" w:cs="Arial"/>
        </w:rPr>
      </w:pPr>
    </w:p>
    <w:p w14:paraId="2A29BC91" w14:textId="250604CC" w:rsidR="006218E8" w:rsidRDefault="006218E8" w:rsidP="006218E8">
      <w:pPr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One way that we demonstrate our commitment to accessibility is by being informed on appropriate language to use.  Words matter – for example, handicap is no longer an appropriate term to use.  </w:t>
      </w:r>
    </w:p>
    <w:p w14:paraId="45954C82" w14:textId="77777777" w:rsidR="006218E8" w:rsidRDefault="006218E8" w:rsidP="006218E8">
      <w:pPr>
        <w:textAlignment w:val="baseline"/>
        <w:rPr>
          <w:rFonts w:ascii="Arial" w:eastAsia="Times New Roman" w:hAnsi="Arial" w:cs="Arial"/>
        </w:rPr>
      </w:pPr>
    </w:p>
    <w:p w14:paraId="384412FE" w14:textId="6A1903DC" w:rsidR="00D721A7" w:rsidRPr="00DE11B2" w:rsidRDefault="00D721A7" w:rsidP="006218E8">
      <w:pPr>
        <w:textAlignment w:val="baseline"/>
        <w:rPr>
          <w:rFonts w:ascii="Arial" w:eastAsia="Times New Roman" w:hAnsi="Arial" w:cs="Arial"/>
        </w:rPr>
      </w:pPr>
      <w:r w:rsidRPr="00DE11B2">
        <w:rPr>
          <w:rFonts w:ascii="Arial" w:eastAsia="Times New Roman" w:hAnsi="Arial" w:cs="Arial"/>
        </w:rPr>
        <w:t xml:space="preserve">Below </w:t>
      </w:r>
      <w:r w:rsidR="006218E8">
        <w:rPr>
          <w:rFonts w:ascii="Arial" w:eastAsia="Times New Roman" w:hAnsi="Arial" w:cs="Arial"/>
        </w:rPr>
        <w:t xml:space="preserve">is a quick guide on terminology and which terms to say adios to. </w:t>
      </w:r>
      <w:r w:rsidR="005A0356">
        <w:rPr>
          <w:rFonts w:ascii="Arial" w:eastAsia="Times New Roman" w:hAnsi="Arial" w:cs="Arial"/>
        </w:rPr>
        <w:t>T</w:t>
      </w:r>
      <w:r w:rsidRPr="00DE11B2">
        <w:rPr>
          <w:rFonts w:ascii="Arial" w:eastAsia="Times New Roman" w:hAnsi="Arial" w:cs="Arial"/>
        </w:rPr>
        <w:t>his is intended as a starting point, not a complete guide</w:t>
      </w:r>
    </w:p>
    <w:p w14:paraId="26996727" w14:textId="19C5C20E" w:rsidR="00D721A7" w:rsidRPr="00DE11B2" w:rsidRDefault="00D721A7" w:rsidP="00DE11B2">
      <w:pPr>
        <w:textAlignment w:val="baseline"/>
        <w:rPr>
          <w:rFonts w:ascii="Arial" w:eastAsia="Times New Roman" w:hAnsi="Arial" w:cs="Arial"/>
          <w:sz w:val="18"/>
          <w:szCs w:val="18"/>
        </w:rPr>
      </w:pPr>
    </w:p>
    <w:p w14:paraId="66170494" w14:textId="3869CAB2" w:rsidR="00D721A7" w:rsidRPr="00DE11B2" w:rsidRDefault="00D721A7" w:rsidP="00DE11B2">
      <w:pPr>
        <w:textAlignment w:val="baseline"/>
        <w:rPr>
          <w:rFonts w:ascii="Arial" w:eastAsia="Times New Roman" w:hAnsi="Arial" w:cs="Arial"/>
          <w:sz w:val="18"/>
          <w:szCs w:val="18"/>
        </w:rPr>
      </w:pPr>
    </w:p>
    <w:tbl>
      <w:tblPr>
        <w:tblW w:w="936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2287"/>
        <w:gridCol w:w="4950"/>
      </w:tblGrid>
      <w:tr w:rsidR="006A2554" w:rsidRPr="00DE11B2" w14:paraId="264C890A" w14:textId="77777777" w:rsidTr="006A2554"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179190" w14:textId="064E3674" w:rsidR="00D721A7" w:rsidRPr="00DE11B2" w:rsidRDefault="00D721A7" w:rsidP="00C21328">
            <w:pPr>
              <w:ind w:left="29" w:right="29"/>
              <w:textAlignment w:val="baseline"/>
              <w:rPr>
                <w:rFonts w:ascii="Arial" w:eastAsia="Times New Roman" w:hAnsi="Arial" w:cs="Arial"/>
              </w:rPr>
            </w:pPr>
            <w:r w:rsidRPr="00DE11B2">
              <w:rPr>
                <w:rFonts w:ascii="Arial" w:eastAsia="Times New Roman" w:hAnsi="Arial" w:cs="Arial"/>
                <w:b/>
                <w:bCs/>
              </w:rPr>
              <w:t>Outdated word: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37F516" w14:textId="018BA708" w:rsidR="00D721A7" w:rsidRPr="00DE11B2" w:rsidRDefault="00D721A7" w:rsidP="00C21328">
            <w:pPr>
              <w:ind w:left="29" w:right="29"/>
              <w:textAlignment w:val="baseline"/>
              <w:rPr>
                <w:rFonts w:ascii="Arial" w:eastAsia="Times New Roman" w:hAnsi="Arial" w:cs="Arial"/>
              </w:rPr>
            </w:pPr>
            <w:r w:rsidRPr="00DE11B2">
              <w:rPr>
                <w:rFonts w:ascii="Arial" w:eastAsia="Times New Roman" w:hAnsi="Arial" w:cs="Arial"/>
                <w:b/>
                <w:bCs/>
              </w:rPr>
              <w:t>Appropriate word: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C23A8A" w14:textId="65939BCC" w:rsidR="00D721A7" w:rsidRPr="00DE11B2" w:rsidRDefault="00D721A7" w:rsidP="00C21328">
            <w:pPr>
              <w:ind w:left="29" w:right="29"/>
              <w:textAlignment w:val="baseline"/>
              <w:rPr>
                <w:rFonts w:ascii="Arial" w:eastAsia="Times New Roman" w:hAnsi="Arial" w:cs="Arial"/>
              </w:rPr>
            </w:pPr>
            <w:r w:rsidRPr="00DE11B2">
              <w:rPr>
                <w:rFonts w:ascii="Arial" w:eastAsia="Times New Roman" w:hAnsi="Arial" w:cs="Arial"/>
                <w:b/>
                <w:bCs/>
              </w:rPr>
              <w:t>Notes:</w:t>
            </w:r>
          </w:p>
        </w:tc>
      </w:tr>
      <w:tr w:rsidR="006A2554" w:rsidRPr="00DE11B2" w14:paraId="70731096" w14:textId="77777777" w:rsidTr="006A2554"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32145B" w14:textId="575BF00C" w:rsidR="00D721A7" w:rsidRPr="00DE11B2" w:rsidRDefault="00D721A7" w:rsidP="00C21328">
            <w:pPr>
              <w:ind w:left="29" w:right="29"/>
              <w:textAlignment w:val="baseline"/>
              <w:rPr>
                <w:rFonts w:ascii="Arial" w:eastAsia="Times New Roman" w:hAnsi="Arial" w:cs="Arial"/>
              </w:rPr>
            </w:pPr>
            <w:r w:rsidRPr="00DE11B2">
              <w:rPr>
                <w:rFonts w:ascii="Arial" w:eastAsia="Times New Roman" w:hAnsi="Arial" w:cs="Arial"/>
              </w:rPr>
              <w:t>Handicapped, crippled</w:t>
            </w:r>
            <w:r w:rsidR="006218E8">
              <w:rPr>
                <w:rFonts w:ascii="Arial" w:eastAsia="Times New Roman" w:hAnsi="Arial" w:cs="Arial"/>
              </w:rPr>
              <w:t xml:space="preserve">, cripple 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43CB16" w14:textId="4B609716" w:rsidR="00D721A7" w:rsidRPr="00DE11B2" w:rsidRDefault="00D721A7" w:rsidP="00C21328">
            <w:pPr>
              <w:ind w:left="29" w:right="29"/>
              <w:textAlignment w:val="baseline"/>
              <w:rPr>
                <w:rFonts w:ascii="Arial" w:eastAsia="Times New Roman" w:hAnsi="Arial" w:cs="Arial"/>
              </w:rPr>
            </w:pPr>
            <w:r w:rsidRPr="00DE11B2">
              <w:rPr>
                <w:rFonts w:ascii="Arial" w:eastAsia="Times New Roman" w:hAnsi="Arial" w:cs="Arial"/>
              </w:rPr>
              <w:t>Accessible, disabled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D2F7A4" w14:textId="5390FAFC" w:rsidR="00D721A7" w:rsidRPr="00DE11B2" w:rsidRDefault="00D721A7" w:rsidP="00C21328">
            <w:pPr>
              <w:ind w:left="29" w:right="29"/>
              <w:textAlignment w:val="baseline"/>
              <w:rPr>
                <w:rFonts w:ascii="Arial" w:eastAsia="Times New Roman" w:hAnsi="Arial" w:cs="Arial"/>
              </w:rPr>
            </w:pPr>
            <w:r w:rsidRPr="00DE11B2">
              <w:rPr>
                <w:rFonts w:ascii="Arial" w:eastAsia="Times New Roman" w:hAnsi="Arial" w:cs="Arial"/>
              </w:rPr>
              <w:t>Example – “accessible restroom”, “accessible parking spot”, person with a disability</w:t>
            </w:r>
          </w:p>
        </w:tc>
      </w:tr>
      <w:tr w:rsidR="006A2554" w:rsidRPr="00DE11B2" w14:paraId="7368DC27" w14:textId="77777777" w:rsidTr="006A2554"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E1EC6F" w14:textId="2FC018BA" w:rsidR="00844BE8" w:rsidRPr="00DE11B2" w:rsidRDefault="00844BE8" w:rsidP="00C21328">
            <w:pPr>
              <w:ind w:left="29" w:right="29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Differently abled 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3849C6" w14:textId="42DAB286" w:rsidR="00844BE8" w:rsidRPr="00DE11B2" w:rsidRDefault="00844BE8" w:rsidP="00C21328">
            <w:pPr>
              <w:ind w:left="29" w:right="29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Disability, disabled 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72F68A" w14:textId="4215DD33" w:rsidR="00844BE8" w:rsidRPr="00DE11B2" w:rsidRDefault="00844BE8" w:rsidP="00C21328">
            <w:pPr>
              <w:ind w:left="29" w:right="29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This is a made up word typically used by those not comfortable with disability</w:t>
            </w:r>
            <w:r w:rsidR="00CF3CA4">
              <w:rPr>
                <w:rFonts w:ascii="Arial" w:eastAsia="Times New Roman" w:hAnsi="Arial" w:cs="Arial"/>
              </w:rPr>
              <w:t xml:space="preserve"> and has no meaning to people with disabilities</w:t>
            </w:r>
            <w:r>
              <w:rPr>
                <w:rFonts w:ascii="Arial" w:eastAsia="Times New Roman" w:hAnsi="Arial" w:cs="Arial"/>
              </w:rPr>
              <w:t xml:space="preserve">.  Instead, use disability.  See article below on #SayTheWord  </w:t>
            </w:r>
          </w:p>
        </w:tc>
      </w:tr>
      <w:tr w:rsidR="00CF3CA4" w:rsidRPr="00DE11B2" w14:paraId="52AFD3B6" w14:textId="77777777" w:rsidTr="006A2554"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04BAC" w14:textId="45A4F226" w:rsidR="00CF3CA4" w:rsidRPr="00DE11B2" w:rsidRDefault="00CF3CA4" w:rsidP="00C21328">
            <w:pPr>
              <w:ind w:left="29" w:right="29"/>
              <w:textAlignment w:val="baseline"/>
              <w:rPr>
                <w:rFonts w:ascii="Arial" w:eastAsia="Times New Roman" w:hAnsi="Arial" w:cs="Arial"/>
              </w:rPr>
            </w:pPr>
            <w:r w:rsidRPr="00DE11B2">
              <w:rPr>
                <w:rFonts w:ascii="Arial" w:eastAsia="Times New Roman" w:hAnsi="Arial" w:cs="Arial"/>
              </w:rPr>
              <w:t>Special Needs, Special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73BEA7" w14:textId="32A4E427" w:rsidR="00CF3CA4" w:rsidRPr="00DE11B2" w:rsidRDefault="00CF3CA4" w:rsidP="00C21328">
            <w:pPr>
              <w:ind w:left="29" w:right="29"/>
              <w:textAlignment w:val="baseline"/>
              <w:rPr>
                <w:rFonts w:ascii="Arial" w:eastAsia="Times New Roman" w:hAnsi="Arial" w:cs="Arial"/>
              </w:rPr>
            </w:pPr>
            <w:r w:rsidRPr="00DE11B2">
              <w:rPr>
                <w:rFonts w:ascii="Arial" w:eastAsia="Times New Roman" w:hAnsi="Arial" w:cs="Arial"/>
              </w:rPr>
              <w:t>Person with a Disability, Student with a Disability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65FD36" w14:textId="50686AEB" w:rsidR="00CF3CA4" w:rsidRPr="00DE11B2" w:rsidRDefault="00CF3CA4" w:rsidP="00C21328">
            <w:pPr>
              <w:ind w:left="29" w:right="29"/>
              <w:textAlignment w:val="baseline"/>
              <w:rPr>
                <w:rFonts w:ascii="Arial" w:eastAsia="Times New Roman" w:hAnsi="Arial" w:cs="Arial"/>
              </w:rPr>
            </w:pPr>
            <w:r w:rsidRPr="00DE11B2">
              <w:rPr>
                <w:rFonts w:ascii="Arial" w:eastAsia="Times New Roman" w:hAnsi="Arial" w:cs="Arial"/>
              </w:rPr>
              <w:t>Using this term is condescending and makes it appear that providing disability access is optional. It’s the law (federal/state/ local) and there’s nothing special about that.</w:t>
            </w:r>
          </w:p>
        </w:tc>
      </w:tr>
      <w:tr w:rsidR="00CF3CA4" w:rsidRPr="00DE11B2" w14:paraId="0F5F0403" w14:textId="77777777" w:rsidTr="006A2554"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59D7D1" w14:textId="6E483986" w:rsidR="00CF3CA4" w:rsidRPr="00DE11B2" w:rsidRDefault="00CF3CA4" w:rsidP="00C21328">
            <w:pPr>
              <w:ind w:left="29" w:right="29"/>
              <w:textAlignment w:val="baseline"/>
              <w:rPr>
                <w:rFonts w:ascii="Arial" w:eastAsia="Times New Roman" w:hAnsi="Arial" w:cs="Arial"/>
              </w:rPr>
            </w:pPr>
            <w:r w:rsidRPr="00DE11B2">
              <w:rPr>
                <w:rFonts w:ascii="Arial" w:eastAsia="Times New Roman" w:hAnsi="Arial" w:cs="Arial"/>
              </w:rPr>
              <w:t>Wheelchair-bound</w:t>
            </w:r>
            <w:r>
              <w:rPr>
                <w:rFonts w:ascii="Arial" w:eastAsia="Times New Roman" w:hAnsi="Arial" w:cs="Arial"/>
              </w:rPr>
              <w:t>, confined to a wheelchair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B93995" w14:textId="4F6D6F6B" w:rsidR="00CF3CA4" w:rsidRPr="00DE11B2" w:rsidRDefault="00CF3CA4" w:rsidP="00C21328">
            <w:pPr>
              <w:ind w:left="29" w:right="29"/>
              <w:textAlignment w:val="baseline"/>
              <w:rPr>
                <w:rFonts w:ascii="Arial" w:eastAsia="Times New Roman" w:hAnsi="Arial" w:cs="Arial"/>
              </w:rPr>
            </w:pPr>
            <w:r w:rsidRPr="00DE11B2">
              <w:rPr>
                <w:rFonts w:ascii="Arial" w:eastAsia="Times New Roman" w:hAnsi="Arial" w:cs="Arial"/>
              </w:rPr>
              <w:t>Person with a disability, person who uses a wheelchair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E2B5A3" w14:textId="351A4F6C" w:rsidR="00CF3CA4" w:rsidRPr="00DE11B2" w:rsidRDefault="00CF3CA4" w:rsidP="00C21328">
            <w:pPr>
              <w:ind w:left="29" w:right="29"/>
              <w:textAlignment w:val="baseline"/>
              <w:rPr>
                <w:rFonts w:ascii="Arial" w:eastAsia="Times New Roman" w:hAnsi="Arial" w:cs="Arial"/>
              </w:rPr>
            </w:pPr>
            <w:r w:rsidRPr="00DE11B2">
              <w:rPr>
                <w:rFonts w:ascii="Arial" w:eastAsia="Times New Roman" w:hAnsi="Arial" w:cs="Arial"/>
              </w:rPr>
              <w:t>No one is “bound” to a wheelchair.  Wheelchair users transfer in/out of their chairs daily.</w:t>
            </w:r>
          </w:p>
        </w:tc>
      </w:tr>
      <w:tr w:rsidR="00CF3CA4" w:rsidRPr="00DE11B2" w14:paraId="5BFA1633" w14:textId="77777777" w:rsidTr="006A2554"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2999BE" w14:textId="51B3A4AC" w:rsidR="00CF3CA4" w:rsidRPr="00DE11B2" w:rsidRDefault="00CF3CA4" w:rsidP="00C21328">
            <w:pPr>
              <w:ind w:left="29" w:right="29"/>
              <w:textAlignment w:val="baseline"/>
              <w:rPr>
                <w:rFonts w:ascii="Arial" w:eastAsia="Times New Roman" w:hAnsi="Arial" w:cs="Arial"/>
              </w:rPr>
            </w:pPr>
            <w:r w:rsidRPr="00DE11B2">
              <w:rPr>
                <w:rFonts w:ascii="Arial" w:eastAsia="Times New Roman" w:hAnsi="Arial" w:cs="Arial"/>
              </w:rPr>
              <w:t>Retard, mentally challenged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FBDFC6" w14:textId="544399DE" w:rsidR="00CF3CA4" w:rsidRPr="00DE11B2" w:rsidRDefault="00CF3CA4" w:rsidP="00C21328">
            <w:pPr>
              <w:ind w:left="29" w:right="29"/>
              <w:textAlignment w:val="baseline"/>
              <w:rPr>
                <w:rFonts w:ascii="Arial" w:eastAsia="Times New Roman" w:hAnsi="Arial" w:cs="Arial"/>
              </w:rPr>
            </w:pPr>
            <w:r w:rsidRPr="00DE11B2">
              <w:rPr>
                <w:rFonts w:ascii="Arial" w:eastAsia="Times New Roman" w:hAnsi="Arial" w:cs="Arial"/>
              </w:rPr>
              <w:t>Intellectual or developmental disability, cognitive disability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C468EC" w14:textId="4072CC10" w:rsidR="00CF3CA4" w:rsidRPr="00DE11B2" w:rsidRDefault="00CF3CA4" w:rsidP="00C21328">
            <w:pPr>
              <w:ind w:left="29" w:right="29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CF3CA4" w:rsidRPr="00DE11B2" w14:paraId="262C7C5A" w14:textId="77777777" w:rsidTr="006A2554"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329518" w14:textId="43E16F28" w:rsidR="00CF3CA4" w:rsidRPr="00DE11B2" w:rsidRDefault="00CF3CA4" w:rsidP="00C21328">
            <w:pPr>
              <w:ind w:left="29" w:right="29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Crazy, insane, bonkers, deranged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8E8925" w14:textId="486413C7" w:rsidR="00CF3CA4" w:rsidRPr="00DE11B2" w:rsidRDefault="00CF3CA4" w:rsidP="00C21328">
            <w:pPr>
              <w:ind w:left="29" w:right="29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Wild, wacky, out of control, etc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301899" w14:textId="4257A50A" w:rsidR="00CF3CA4" w:rsidRPr="00DE11B2" w:rsidRDefault="00CF3CA4" w:rsidP="00C21328">
            <w:pPr>
              <w:ind w:left="29" w:right="29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Using crazy and insane sends the message that it is okay to minimize mental illness and can be hurtful to those with mental illness.  </w:t>
            </w:r>
          </w:p>
        </w:tc>
      </w:tr>
      <w:tr w:rsidR="00CF3CA4" w:rsidRPr="00DE11B2" w14:paraId="2720D8A3" w14:textId="77777777" w:rsidTr="006A2554"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AB7744" w14:textId="7852086F" w:rsidR="00CF3CA4" w:rsidRPr="00DE11B2" w:rsidRDefault="00CF3CA4" w:rsidP="00C21328">
            <w:pPr>
              <w:ind w:left="29" w:right="29"/>
              <w:textAlignment w:val="baseline"/>
              <w:rPr>
                <w:rFonts w:ascii="Arial" w:eastAsia="Times New Roman" w:hAnsi="Arial" w:cs="Arial"/>
              </w:rPr>
            </w:pPr>
            <w:r w:rsidRPr="00DE11B2">
              <w:rPr>
                <w:rFonts w:ascii="Arial" w:eastAsia="Times New Roman" w:hAnsi="Arial" w:cs="Arial"/>
              </w:rPr>
              <w:t>Hearing impaired, mute, deaf and dumb</w:t>
            </w:r>
            <w:r>
              <w:rPr>
                <w:rFonts w:ascii="Arial" w:eastAsia="Times New Roman" w:hAnsi="Arial" w:cs="Arial"/>
              </w:rPr>
              <w:t>, deaf-mute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6F2CB8" w14:textId="77777777" w:rsidR="00CF3CA4" w:rsidRPr="00DE11B2" w:rsidRDefault="00CF3CA4" w:rsidP="00C21328">
            <w:pPr>
              <w:ind w:left="29" w:right="29"/>
              <w:textAlignment w:val="baseline"/>
              <w:rPr>
                <w:rFonts w:ascii="Arial" w:eastAsia="Times New Roman" w:hAnsi="Arial" w:cs="Arial"/>
              </w:rPr>
            </w:pPr>
            <w:r w:rsidRPr="00DE11B2">
              <w:rPr>
                <w:rFonts w:ascii="Arial" w:eastAsia="Times New Roman" w:hAnsi="Arial" w:cs="Arial"/>
              </w:rPr>
              <w:t>Deaf or Hard of Hearing; communicates in ASL (if applicable), has hearing loss, late deafened.</w:t>
            </w:r>
          </w:p>
          <w:p w14:paraId="53137A11" w14:textId="77777777" w:rsidR="00CF3CA4" w:rsidRPr="00DE11B2" w:rsidRDefault="00CF3CA4" w:rsidP="00C21328">
            <w:pPr>
              <w:ind w:left="29" w:right="29"/>
              <w:textAlignment w:val="baseline"/>
              <w:rPr>
                <w:rFonts w:ascii="Arial" w:eastAsia="Times New Roman" w:hAnsi="Arial" w:cs="Arial"/>
              </w:rPr>
            </w:pPr>
          </w:p>
          <w:p w14:paraId="1B0B43BF" w14:textId="7E1A8BB9" w:rsidR="00CF3CA4" w:rsidRPr="00DE11B2" w:rsidRDefault="00CF3CA4" w:rsidP="00C21328">
            <w:pPr>
              <w:ind w:left="29" w:right="29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BBE7E9" w14:textId="77777777" w:rsidR="00CF3CA4" w:rsidRPr="00DE11B2" w:rsidRDefault="00CF3CA4" w:rsidP="00C21328">
            <w:pPr>
              <w:ind w:left="29" w:right="29"/>
              <w:textAlignment w:val="baseline"/>
              <w:rPr>
                <w:rFonts w:ascii="Arial" w:eastAsia="Times New Roman" w:hAnsi="Arial" w:cs="Arial"/>
              </w:rPr>
            </w:pPr>
            <w:r w:rsidRPr="00DE11B2">
              <w:rPr>
                <w:rFonts w:ascii="Arial" w:eastAsia="Times New Roman" w:hAnsi="Arial" w:cs="Arial"/>
              </w:rPr>
              <w:t>Hearing impaired is not used because the word impaired implies there is something wrong with the individual.   Avoid saying mute or dumb.</w:t>
            </w:r>
          </w:p>
          <w:p w14:paraId="18BCAE10" w14:textId="77777777" w:rsidR="00CF3CA4" w:rsidRPr="00DE11B2" w:rsidRDefault="00CF3CA4" w:rsidP="00C21328">
            <w:pPr>
              <w:ind w:left="29" w:right="29"/>
              <w:textAlignment w:val="baseline"/>
              <w:rPr>
                <w:rFonts w:ascii="Arial" w:eastAsia="Times New Roman" w:hAnsi="Arial" w:cs="Arial"/>
              </w:rPr>
            </w:pPr>
          </w:p>
          <w:p w14:paraId="1A32BA46" w14:textId="196E5C2E" w:rsidR="00CF3CA4" w:rsidRPr="00DE11B2" w:rsidRDefault="00CF3CA4" w:rsidP="00C21328">
            <w:pPr>
              <w:ind w:left="29" w:right="29"/>
              <w:textAlignment w:val="baseline"/>
              <w:rPr>
                <w:rFonts w:ascii="Arial" w:eastAsia="Times New Roman" w:hAnsi="Arial" w:cs="Arial"/>
              </w:rPr>
            </w:pPr>
            <w:r w:rsidRPr="00DE11B2">
              <w:rPr>
                <w:rFonts w:ascii="Arial" w:eastAsia="Times New Roman" w:hAnsi="Arial" w:cs="Arial"/>
              </w:rPr>
              <w:t>Not all deaf/hard of hearing individuals know or use American Sign Language.  Some wear hearing aids, cochlear implants or no hearing devices at all, some lipread, others do not.</w:t>
            </w:r>
          </w:p>
        </w:tc>
      </w:tr>
      <w:tr w:rsidR="00CF3CA4" w:rsidRPr="00DE11B2" w14:paraId="1A7C7376" w14:textId="77777777" w:rsidTr="006A2554"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AB4936" w14:textId="6F7F952B" w:rsidR="00CF3CA4" w:rsidRPr="00DE11B2" w:rsidRDefault="00CF3CA4" w:rsidP="00C21328">
            <w:pPr>
              <w:ind w:left="29" w:right="29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(space intentionally left blank)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AA4BBD" w14:textId="0C8A7AED" w:rsidR="00CF3CA4" w:rsidRPr="00DE11B2" w:rsidRDefault="00CF3CA4" w:rsidP="00C21328">
            <w:pPr>
              <w:ind w:left="29" w:right="29"/>
              <w:textAlignment w:val="baseline"/>
              <w:rPr>
                <w:rFonts w:ascii="Arial" w:eastAsia="Times New Roman" w:hAnsi="Arial" w:cs="Arial"/>
              </w:rPr>
            </w:pPr>
            <w:r w:rsidRPr="00DE11B2">
              <w:rPr>
                <w:rFonts w:ascii="Arial" w:eastAsia="Times New Roman" w:hAnsi="Arial" w:cs="Arial"/>
              </w:rPr>
              <w:t>Blind, low vision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2884D3" w14:textId="3DB6A86C" w:rsidR="00CF3CA4" w:rsidRPr="00DE11B2" w:rsidRDefault="00CF3CA4" w:rsidP="00C21328">
            <w:pPr>
              <w:ind w:left="29" w:right="29"/>
              <w:textAlignment w:val="baseline"/>
              <w:rPr>
                <w:rFonts w:ascii="Arial" w:eastAsia="Times New Roman" w:hAnsi="Arial" w:cs="Arial"/>
              </w:rPr>
            </w:pPr>
            <w:r w:rsidRPr="00DE11B2">
              <w:rPr>
                <w:rFonts w:ascii="Arial" w:eastAsia="Times New Roman" w:hAnsi="Arial" w:cs="Arial"/>
              </w:rPr>
              <w:t>Vision loss varies by individual, use the term they use to describe themselves, not all blind/low vision individuals are easily identifiable.  Some may use a service dog, a cane – you will not always be able to identify their disability.</w:t>
            </w:r>
          </w:p>
        </w:tc>
      </w:tr>
      <w:tr w:rsidR="00CF3CA4" w:rsidRPr="00DE11B2" w14:paraId="56BDD0F5" w14:textId="77777777" w:rsidTr="006A2554"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66436B" w14:textId="67FCB33F" w:rsidR="00CF3CA4" w:rsidRPr="00DE11B2" w:rsidRDefault="00CF3CA4" w:rsidP="00C21328">
            <w:pPr>
              <w:ind w:left="29" w:right="29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Seeing Eye Dog 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3539A2" w14:textId="096A5D95" w:rsidR="00CF3CA4" w:rsidRPr="00DE11B2" w:rsidRDefault="00CF3CA4" w:rsidP="00C21328">
            <w:pPr>
              <w:ind w:left="29" w:right="29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Service animal 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F0ECEC" w14:textId="79ABC99D" w:rsidR="00CF3CA4" w:rsidRPr="00DE11B2" w:rsidRDefault="00CF3CA4" w:rsidP="00C21328">
            <w:pPr>
              <w:ind w:left="29" w:right="29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Not every blind individual uses a service animal or a cane. Service animals are working dogs, so avoid petting them as it can distract them from the assistance they provide their handlers.  </w:t>
            </w:r>
          </w:p>
        </w:tc>
      </w:tr>
      <w:tr w:rsidR="00CF3CA4" w:rsidRPr="00DE11B2" w14:paraId="510EF088" w14:textId="77777777" w:rsidTr="006A2554"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51AC02" w14:textId="5E753F29" w:rsidR="00CF3CA4" w:rsidRDefault="00CF3CA4" w:rsidP="00C21328">
            <w:pPr>
              <w:ind w:left="29" w:right="29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40CAF4" w14:textId="0E36916A" w:rsidR="00CF3CA4" w:rsidRPr="00DE11B2" w:rsidRDefault="00CF3CA4" w:rsidP="00C21328">
            <w:pPr>
              <w:ind w:left="29" w:right="29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B6C0CA" w14:textId="5F384EDE" w:rsidR="00CF3CA4" w:rsidRPr="00DE11B2" w:rsidRDefault="00CF3CA4" w:rsidP="00C21328">
            <w:pPr>
              <w:ind w:left="29" w:right="29"/>
              <w:textAlignment w:val="baseline"/>
              <w:rPr>
                <w:rFonts w:ascii="Arial" w:eastAsia="Times New Roman" w:hAnsi="Arial" w:cs="Arial"/>
              </w:rPr>
            </w:pPr>
          </w:p>
        </w:tc>
      </w:tr>
    </w:tbl>
    <w:p w14:paraId="57F92761" w14:textId="592D8F66" w:rsidR="00F35AB2" w:rsidRPr="00DE11B2" w:rsidRDefault="00F35AB2" w:rsidP="00DE11B2">
      <w:pPr>
        <w:textAlignment w:val="baseline"/>
        <w:rPr>
          <w:rFonts w:ascii="Arial" w:eastAsia="Times New Roman" w:hAnsi="Arial" w:cs="Arial"/>
          <w:sz w:val="18"/>
          <w:szCs w:val="18"/>
        </w:rPr>
      </w:pPr>
    </w:p>
    <w:p w14:paraId="2BA95E81" w14:textId="43E3160B" w:rsidR="00D721A7" w:rsidRPr="00DE11B2" w:rsidRDefault="00D721A7" w:rsidP="00DE11B2">
      <w:pPr>
        <w:textAlignment w:val="baseline"/>
        <w:rPr>
          <w:rFonts w:ascii="Arial" w:eastAsia="Times New Roman" w:hAnsi="Arial" w:cs="Arial"/>
          <w:sz w:val="18"/>
          <w:szCs w:val="18"/>
        </w:rPr>
      </w:pPr>
      <w:r w:rsidRPr="00DE11B2">
        <w:rPr>
          <w:rFonts w:ascii="Arial" w:eastAsia="Times New Roman" w:hAnsi="Arial" w:cs="Arial"/>
          <w:b/>
          <w:bCs/>
        </w:rPr>
        <w:t>Additional Resources:</w:t>
      </w:r>
    </w:p>
    <w:p w14:paraId="1B9B46FE" w14:textId="1E60EA3F" w:rsidR="00D721A7" w:rsidRPr="00DE11B2" w:rsidRDefault="0084228E" w:rsidP="00DE11B2">
      <w:pPr>
        <w:textAlignment w:val="baseline"/>
        <w:rPr>
          <w:rFonts w:ascii="Arial" w:eastAsia="Times New Roman" w:hAnsi="Arial" w:cs="Arial"/>
        </w:rPr>
      </w:pPr>
      <w:hyperlink r:id="rId10" w:tgtFrame="_blank" w:history="1">
        <w:r w:rsidR="00D721A7" w:rsidRPr="00DE11B2">
          <w:rPr>
            <w:rFonts w:ascii="Arial" w:eastAsia="Times New Roman" w:hAnsi="Arial" w:cs="Arial"/>
            <w:color w:val="0563C1"/>
            <w:u w:val="single"/>
          </w:rPr>
          <w:t>Disability Language Style Guide</w:t>
        </w:r>
      </w:hyperlink>
      <w:r w:rsidR="00D721A7" w:rsidRPr="00DE11B2">
        <w:rPr>
          <w:rFonts w:ascii="Arial" w:eastAsia="Times New Roman" w:hAnsi="Arial" w:cs="Arial"/>
        </w:rPr>
        <w:t xml:space="preserve"> - Guide with almost 200 words commonly used when referring to disability, developed by the National </w:t>
      </w:r>
      <w:r>
        <w:rPr>
          <w:rFonts w:ascii="Arial" w:eastAsia="Times New Roman" w:hAnsi="Arial" w:cs="Arial"/>
        </w:rPr>
        <w:t>C</w:t>
      </w:r>
      <w:r w:rsidR="00D721A7" w:rsidRPr="00DE11B2">
        <w:rPr>
          <w:rFonts w:ascii="Arial" w:eastAsia="Times New Roman" w:hAnsi="Arial" w:cs="Arial"/>
        </w:rPr>
        <w:t>nter on Disability at Arizona State University</w:t>
      </w:r>
    </w:p>
    <w:p w14:paraId="50E2926B" w14:textId="77777777" w:rsidR="00F35AB2" w:rsidRPr="00DE11B2" w:rsidRDefault="00F35AB2" w:rsidP="00DE11B2">
      <w:pPr>
        <w:textAlignment w:val="baseline"/>
        <w:rPr>
          <w:rFonts w:ascii="Arial" w:eastAsia="Times New Roman" w:hAnsi="Arial" w:cs="Arial"/>
          <w:sz w:val="18"/>
          <w:szCs w:val="18"/>
        </w:rPr>
      </w:pPr>
    </w:p>
    <w:p w14:paraId="2AB2BEE9" w14:textId="77777777" w:rsidR="00844BE8" w:rsidRDefault="0084228E" w:rsidP="00DE11B2">
      <w:pPr>
        <w:textAlignment w:val="baseline"/>
        <w:rPr>
          <w:rFonts w:ascii="Arial" w:eastAsia="Times New Roman" w:hAnsi="Arial" w:cs="Arial"/>
        </w:rPr>
      </w:pPr>
      <w:hyperlink r:id="rId11" w:tgtFrame="_blank" w:history="1">
        <w:r w:rsidR="00D721A7" w:rsidRPr="00DE11B2">
          <w:rPr>
            <w:rFonts w:ascii="Arial" w:eastAsia="Times New Roman" w:hAnsi="Arial" w:cs="Arial"/>
            <w:color w:val="0563C1"/>
            <w:u w:val="single"/>
          </w:rPr>
          <w:t>Disability Writing and Journalism Guidelines</w:t>
        </w:r>
      </w:hyperlink>
      <w:r w:rsidR="00D721A7" w:rsidRPr="00DE11B2">
        <w:rPr>
          <w:rFonts w:ascii="Arial" w:eastAsia="Times New Roman" w:hAnsi="Arial" w:cs="Arial"/>
        </w:rPr>
        <w:t> - Guide intended for members of the media, focused on learning about the Disability Community and how to talk about disability  </w:t>
      </w:r>
    </w:p>
    <w:p w14:paraId="5145C7AF" w14:textId="77777777" w:rsidR="00844BE8" w:rsidRDefault="00844BE8" w:rsidP="00DE11B2">
      <w:pPr>
        <w:textAlignment w:val="baseline"/>
        <w:rPr>
          <w:rFonts w:ascii="Arial" w:eastAsia="Times New Roman" w:hAnsi="Arial" w:cs="Arial"/>
        </w:rPr>
      </w:pPr>
    </w:p>
    <w:p w14:paraId="7A372EEA" w14:textId="77777777" w:rsidR="00F24F58" w:rsidRDefault="0084228E" w:rsidP="006218E8">
      <w:pPr>
        <w:textAlignment w:val="baseline"/>
        <w:rPr>
          <w:rFonts w:ascii="Arial" w:eastAsia="Times New Roman" w:hAnsi="Arial" w:cs="Arial"/>
          <w:sz w:val="18"/>
          <w:szCs w:val="18"/>
        </w:rPr>
      </w:pPr>
      <w:hyperlink r:id="rId12" w:history="1">
        <w:r w:rsidR="00844BE8" w:rsidRPr="00844BE8">
          <w:rPr>
            <w:rStyle w:val="Hyperlink"/>
            <w:rFonts w:ascii="Arial" w:eastAsia="Times New Roman" w:hAnsi="Arial" w:cs="Arial"/>
          </w:rPr>
          <w:t>Say The Word:</w:t>
        </w:r>
      </w:hyperlink>
      <w:r w:rsidR="00844BE8">
        <w:rPr>
          <w:rFonts w:ascii="Arial" w:eastAsia="Times New Roman" w:hAnsi="Arial" w:cs="Arial"/>
        </w:rPr>
        <w:t xml:space="preserve"> article on disability language including Lawrence Carter-Long’s #SayTheWord Campaign </w:t>
      </w:r>
      <w:r w:rsidR="00F35AB2" w:rsidRPr="00DE11B2">
        <w:rPr>
          <w:rFonts w:ascii="Arial" w:eastAsia="Times New Roman" w:hAnsi="Arial" w:cs="Arial"/>
        </w:rPr>
        <w:br/>
      </w:r>
    </w:p>
    <w:p w14:paraId="3AF1CB8B" w14:textId="663949D6" w:rsidR="003114F4" w:rsidRPr="00DE11B2" w:rsidRDefault="0084228E" w:rsidP="006218E8">
      <w:pPr>
        <w:textAlignment w:val="baseline"/>
        <w:rPr>
          <w:rFonts w:ascii="Arial" w:eastAsia="Times New Roman" w:hAnsi="Arial" w:cs="Arial"/>
          <w:sz w:val="18"/>
          <w:szCs w:val="18"/>
        </w:rPr>
      </w:pPr>
      <w:hyperlink r:id="rId13" w:history="1">
        <w:r w:rsidR="00F24F58" w:rsidRPr="00F24F58">
          <w:rPr>
            <w:rStyle w:val="Hyperlink"/>
            <w:rFonts w:ascii="Arial" w:eastAsia="Times New Roman" w:hAnsi="Arial" w:cs="Arial"/>
            <w:sz w:val="18"/>
            <w:szCs w:val="18"/>
          </w:rPr>
          <w:t>DOJ Guide on Service Animals</w:t>
        </w:r>
      </w:hyperlink>
    </w:p>
    <w:sectPr w:rsidR="003114F4" w:rsidRPr="00DE11B2" w:rsidSect="00C213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57567"/>
    <w:multiLevelType w:val="multilevel"/>
    <w:tmpl w:val="9260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B0289B"/>
    <w:multiLevelType w:val="multilevel"/>
    <w:tmpl w:val="E6DA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651C96"/>
    <w:multiLevelType w:val="hybridMultilevel"/>
    <w:tmpl w:val="4D5E91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B1873"/>
    <w:multiLevelType w:val="multilevel"/>
    <w:tmpl w:val="37FA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C84DBC"/>
    <w:multiLevelType w:val="multilevel"/>
    <w:tmpl w:val="DAEC3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69288E"/>
    <w:multiLevelType w:val="multilevel"/>
    <w:tmpl w:val="F3E6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56A2ABB"/>
    <w:multiLevelType w:val="multilevel"/>
    <w:tmpl w:val="22CC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410061"/>
    <w:multiLevelType w:val="multilevel"/>
    <w:tmpl w:val="5162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1A7"/>
    <w:rsid w:val="00051F3C"/>
    <w:rsid w:val="00084028"/>
    <w:rsid w:val="00124ADC"/>
    <w:rsid w:val="001D254B"/>
    <w:rsid w:val="00215187"/>
    <w:rsid w:val="003114F4"/>
    <w:rsid w:val="0036694D"/>
    <w:rsid w:val="003B2E86"/>
    <w:rsid w:val="005A0356"/>
    <w:rsid w:val="005B46AA"/>
    <w:rsid w:val="00611353"/>
    <w:rsid w:val="006218E8"/>
    <w:rsid w:val="00667F73"/>
    <w:rsid w:val="006A2554"/>
    <w:rsid w:val="0084228E"/>
    <w:rsid w:val="00844BE8"/>
    <w:rsid w:val="00884B79"/>
    <w:rsid w:val="008965F3"/>
    <w:rsid w:val="0092504A"/>
    <w:rsid w:val="00A96B7F"/>
    <w:rsid w:val="00B74FA7"/>
    <w:rsid w:val="00BA553B"/>
    <w:rsid w:val="00BE41D6"/>
    <w:rsid w:val="00C21328"/>
    <w:rsid w:val="00C50C9E"/>
    <w:rsid w:val="00C72C8F"/>
    <w:rsid w:val="00C81A07"/>
    <w:rsid w:val="00C950FF"/>
    <w:rsid w:val="00CF354B"/>
    <w:rsid w:val="00CF3CA4"/>
    <w:rsid w:val="00D70710"/>
    <w:rsid w:val="00D721A7"/>
    <w:rsid w:val="00DC0CDA"/>
    <w:rsid w:val="00DE11B2"/>
    <w:rsid w:val="00E55627"/>
    <w:rsid w:val="00ED4F45"/>
    <w:rsid w:val="00EE4625"/>
    <w:rsid w:val="00F24F58"/>
    <w:rsid w:val="00F25EB5"/>
    <w:rsid w:val="00F3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1DAD9"/>
  <w15:chartTrackingRefBased/>
  <w15:docId w15:val="{D4097FEA-95E3-6740-AC6C-182011BE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721A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D721A7"/>
  </w:style>
  <w:style w:type="character" w:customStyle="1" w:styleId="normaltextrun">
    <w:name w:val="normaltextrun"/>
    <w:basedOn w:val="DefaultParagraphFont"/>
    <w:rsid w:val="00D721A7"/>
  </w:style>
  <w:style w:type="character" w:customStyle="1" w:styleId="spellingerror">
    <w:name w:val="spellingerror"/>
    <w:basedOn w:val="DefaultParagraphFont"/>
    <w:rsid w:val="00D721A7"/>
  </w:style>
  <w:style w:type="character" w:styleId="Hyperlink">
    <w:name w:val="Hyperlink"/>
    <w:basedOn w:val="DefaultParagraphFont"/>
    <w:uiPriority w:val="99"/>
    <w:unhideWhenUsed/>
    <w:rsid w:val="00F35A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5AB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B2E8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B2E86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25E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065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5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23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9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14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3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6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5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4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6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03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4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2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7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42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45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8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43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3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71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8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60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8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8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7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0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3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0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9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08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1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5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da.gov/service_animals_201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satoday.com/story/life/health-wellness/2021/06/11/disabled-not-special-needs-experts-explain-why-never-use-term/7591024002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drnys.org/disability-writing-journalism-guidelines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ncdj.org/style-guide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7190131E1D0742BF8D5B5CF4DA31B2" ma:contentTypeVersion="6" ma:contentTypeDescription="Create a new document." ma:contentTypeScope="" ma:versionID="b1e09c60856eb960f1ddb26ef546f709">
  <xsd:schema xmlns:xsd="http://www.w3.org/2001/XMLSchema" xmlns:xs="http://www.w3.org/2001/XMLSchema" xmlns:p="http://schemas.microsoft.com/office/2006/metadata/properties" xmlns:ns3="c90ab9fe-1f29-4f7c-b19d-6fdcc97544cc" xmlns:ns4="e534cc86-33f6-4260-b120-87f0eeefcf5d" targetNamespace="http://schemas.microsoft.com/office/2006/metadata/properties" ma:root="true" ma:fieldsID="884a8c823a1be7a270deaab680c363a9" ns3:_="" ns4:_="">
    <xsd:import namespace="c90ab9fe-1f29-4f7c-b19d-6fdcc97544cc"/>
    <xsd:import namespace="e534cc86-33f6-4260-b120-87f0eeefcf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ab9fe-1f29-4f7c-b19d-6fdcc9754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4cc86-33f6-4260-b120-87f0eeefcf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AE0670-C2C0-41E1-8BE7-FD4E3BD67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ab9fe-1f29-4f7c-b19d-6fdcc97544cc"/>
    <ds:schemaRef ds:uri="e534cc86-33f6-4260-b120-87f0eeefcf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6FAC5D-0F0E-43ED-B86A-6208F6C344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F667FC-7063-4135-9AE6-61F7F43C7A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28B200-08F0-4AFE-A95D-49A72CE3FF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Porsovigan</dc:creator>
  <cp:keywords/>
  <dc:description/>
  <cp:lastModifiedBy>Jerod Lockhart</cp:lastModifiedBy>
  <cp:revision>3</cp:revision>
  <cp:lastPrinted>2021-07-08T17:21:00Z</cp:lastPrinted>
  <dcterms:created xsi:type="dcterms:W3CDTF">2021-08-03T01:24:00Z</dcterms:created>
  <dcterms:modified xsi:type="dcterms:W3CDTF">2021-08-03T13:34:00Z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0x0101000C7190131E1D0742BF8D5B5CF4DA31B2</vt:lpwstr>
  </property>
</Properties>
</file>